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09" w:rsidRPr="00D63D65" w:rsidRDefault="001B0209" w:rsidP="001B0209">
      <w:pPr>
        <w:rPr>
          <w:rFonts w:cs="Arial"/>
        </w:rPr>
      </w:pPr>
    </w:p>
    <w:p w:rsidR="0030689C" w:rsidRPr="00D63D65" w:rsidRDefault="0030689C" w:rsidP="001B0209">
      <w:pPr>
        <w:rPr>
          <w:rFonts w:cs="Arial"/>
        </w:rPr>
      </w:pPr>
    </w:p>
    <w:p w:rsidR="0030689C" w:rsidRPr="00D63D65" w:rsidRDefault="0030689C" w:rsidP="001B0209">
      <w:pPr>
        <w:rPr>
          <w:rFonts w:cs="Arial"/>
        </w:rPr>
      </w:pPr>
    </w:p>
    <w:p w:rsidR="0030689C" w:rsidRPr="00D63D65" w:rsidRDefault="0030689C" w:rsidP="001B0209">
      <w:pPr>
        <w:rPr>
          <w:rFonts w:cs="Arial"/>
        </w:rPr>
      </w:pPr>
    </w:p>
    <w:p w:rsidR="0030689C" w:rsidRPr="00D63D65" w:rsidRDefault="0030689C" w:rsidP="001B0209">
      <w:pPr>
        <w:rPr>
          <w:rFonts w:cs="Arial"/>
        </w:rPr>
      </w:pPr>
    </w:p>
    <w:p w:rsidR="00980552" w:rsidRDefault="00980552" w:rsidP="001F3586">
      <w:pPr>
        <w:spacing w:line="340" w:lineRule="exact"/>
        <w:rPr>
          <w:rFonts w:asciiTheme="minorHAnsi" w:hAnsiTheme="minorHAnsi" w:cstheme="minorHAnsi"/>
          <w:sz w:val="22"/>
        </w:rPr>
      </w:pPr>
    </w:p>
    <w:p w:rsidR="0030689C" w:rsidRPr="00857139" w:rsidRDefault="0030689C"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Beste </w:t>
      </w:r>
      <w:r w:rsidR="00624FB1" w:rsidRPr="00857139">
        <w:rPr>
          <w:rFonts w:asciiTheme="minorHAnsi" w:hAnsiTheme="minorHAnsi" w:cstheme="minorHAnsi"/>
          <w:sz w:val="22"/>
        </w:rPr>
        <w:t>leerling van het</w:t>
      </w:r>
      <w:r w:rsidR="004F7FFD">
        <w:rPr>
          <w:rFonts w:asciiTheme="minorHAnsi" w:hAnsiTheme="minorHAnsi" w:cstheme="minorHAnsi"/>
          <w:sz w:val="22"/>
        </w:rPr>
        <w:t xml:space="preserve"> 5</w:t>
      </w:r>
      <w:r w:rsidR="004F7FFD" w:rsidRPr="004F7FFD">
        <w:rPr>
          <w:rFonts w:asciiTheme="minorHAnsi" w:hAnsiTheme="minorHAnsi" w:cstheme="minorHAnsi"/>
          <w:sz w:val="22"/>
          <w:vertAlign w:val="superscript"/>
        </w:rPr>
        <w:t>e</w:t>
      </w:r>
      <w:r w:rsidR="004F7FFD">
        <w:rPr>
          <w:rFonts w:asciiTheme="minorHAnsi" w:hAnsiTheme="minorHAnsi" w:cstheme="minorHAnsi"/>
          <w:sz w:val="22"/>
        </w:rPr>
        <w:t xml:space="preserve"> en </w:t>
      </w:r>
      <w:r w:rsidR="00624FB1" w:rsidRPr="00857139">
        <w:rPr>
          <w:rFonts w:asciiTheme="minorHAnsi" w:hAnsiTheme="minorHAnsi" w:cstheme="minorHAnsi"/>
          <w:sz w:val="22"/>
        </w:rPr>
        <w:t xml:space="preserve"> </w:t>
      </w:r>
      <w:r w:rsidR="00DE410B" w:rsidRPr="00857139">
        <w:rPr>
          <w:rFonts w:asciiTheme="minorHAnsi" w:hAnsiTheme="minorHAnsi" w:cstheme="minorHAnsi"/>
          <w:sz w:val="22"/>
        </w:rPr>
        <w:t>6</w:t>
      </w:r>
      <w:r w:rsidR="00DE410B" w:rsidRPr="00857139">
        <w:rPr>
          <w:rFonts w:asciiTheme="minorHAnsi" w:hAnsiTheme="minorHAnsi" w:cstheme="minorHAnsi"/>
          <w:sz w:val="22"/>
          <w:vertAlign w:val="superscript"/>
        </w:rPr>
        <w:t>e</w:t>
      </w:r>
      <w:r w:rsidR="00DE410B" w:rsidRPr="00857139">
        <w:rPr>
          <w:rFonts w:asciiTheme="minorHAnsi" w:hAnsiTheme="minorHAnsi" w:cstheme="minorHAnsi"/>
          <w:sz w:val="22"/>
        </w:rPr>
        <w:t xml:space="preserve"> leer</w:t>
      </w:r>
      <w:r w:rsidR="00624FB1" w:rsidRPr="00857139">
        <w:rPr>
          <w:rFonts w:asciiTheme="minorHAnsi" w:hAnsiTheme="minorHAnsi" w:cstheme="minorHAnsi"/>
          <w:sz w:val="22"/>
        </w:rPr>
        <w:t>jaar</w:t>
      </w:r>
      <w:r w:rsidRPr="00857139">
        <w:rPr>
          <w:rFonts w:asciiTheme="minorHAnsi" w:hAnsiTheme="minorHAnsi" w:cstheme="minorHAnsi"/>
          <w:sz w:val="22"/>
        </w:rPr>
        <w:t>,</w:t>
      </w:r>
    </w:p>
    <w:p w:rsidR="008F7154" w:rsidRPr="00857139" w:rsidRDefault="008F7154" w:rsidP="001F3586">
      <w:pPr>
        <w:spacing w:line="340" w:lineRule="exact"/>
        <w:rPr>
          <w:rFonts w:asciiTheme="minorHAnsi" w:hAnsiTheme="minorHAnsi" w:cstheme="minorHAnsi"/>
          <w:sz w:val="22"/>
        </w:rPr>
      </w:pPr>
      <w:r w:rsidRPr="00857139">
        <w:rPr>
          <w:rFonts w:asciiTheme="minorHAnsi" w:hAnsiTheme="minorHAnsi" w:cstheme="minorHAnsi"/>
          <w:sz w:val="22"/>
        </w:rPr>
        <w:t>Beste ouder,</w:t>
      </w:r>
    </w:p>
    <w:p w:rsidR="0030689C" w:rsidRPr="00857139" w:rsidRDefault="0030689C" w:rsidP="001F3586">
      <w:pPr>
        <w:spacing w:line="340" w:lineRule="exact"/>
        <w:rPr>
          <w:rFonts w:asciiTheme="minorHAnsi" w:hAnsiTheme="minorHAnsi" w:cstheme="minorHAnsi"/>
          <w:sz w:val="22"/>
        </w:rPr>
      </w:pPr>
    </w:p>
    <w:p w:rsidR="0030689C" w:rsidRPr="00857139" w:rsidRDefault="008F7154" w:rsidP="001F3586">
      <w:pPr>
        <w:spacing w:line="340" w:lineRule="exact"/>
        <w:rPr>
          <w:rFonts w:asciiTheme="minorHAnsi" w:hAnsiTheme="minorHAnsi" w:cstheme="minorHAnsi"/>
          <w:sz w:val="22"/>
        </w:rPr>
      </w:pPr>
      <w:r w:rsidRPr="00857139">
        <w:rPr>
          <w:rFonts w:asciiTheme="minorHAnsi" w:hAnsiTheme="minorHAnsi" w:cstheme="minorHAnsi"/>
          <w:sz w:val="22"/>
        </w:rPr>
        <w:t>Deze c</w:t>
      </w:r>
      <w:r w:rsidR="0030689C" w:rsidRPr="00857139">
        <w:rPr>
          <w:rFonts w:asciiTheme="minorHAnsi" w:hAnsiTheme="minorHAnsi" w:cstheme="minorHAnsi"/>
          <w:sz w:val="22"/>
        </w:rPr>
        <w:t xml:space="preserve">orona tijd, is een zotte tijd, een nare tijd, alles wat we kennen staat op zijn kop. </w:t>
      </w:r>
    </w:p>
    <w:p w:rsidR="00FE61B9" w:rsidRPr="00857139" w:rsidRDefault="00FE61B9" w:rsidP="001F3586">
      <w:pPr>
        <w:spacing w:line="340" w:lineRule="exact"/>
        <w:rPr>
          <w:rFonts w:asciiTheme="minorHAnsi" w:hAnsiTheme="minorHAnsi" w:cstheme="minorHAnsi"/>
          <w:sz w:val="22"/>
        </w:rPr>
      </w:pPr>
    </w:p>
    <w:p w:rsidR="00646919" w:rsidRPr="00857139" w:rsidRDefault="004F7FFD" w:rsidP="001F3586">
      <w:pPr>
        <w:spacing w:line="340" w:lineRule="exact"/>
        <w:rPr>
          <w:rFonts w:asciiTheme="minorHAnsi" w:hAnsiTheme="minorHAnsi" w:cstheme="minorHAnsi"/>
          <w:sz w:val="22"/>
        </w:rPr>
      </w:pPr>
      <w:r>
        <w:rPr>
          <w:rFonts w:asciiTheme="minorHAnsi" w:hAnsiTheme="minorHAnsi" w:cstheme="minorHAnsi"/>
          <w:sz w:val="22"/>
        </w:rPr>
        <w:t xml:space="preserve">De meeste dingen verlopen </w:t>
      </w:r>
      <w:r w:rsidR="0030689C" w:rsidRPr="00857139">
        <w:rPr>
          <w:rFonts w:asciiTheme="minorHAnsi" w:hAnsiTheme="minorHAnsi" w:cstheme="minorHAnsi"/>
          <w:sz w:val="22"/>
        </w:rPr>
        <w:t xml:space="preserve">niet </w:t>
      </w:r>
      <w:r w:rsidR="00DE410B" w:rsidRPr="00857139">
        <w:rPr>
          <w:rFonts w:asciiTheme="minorHAnsi" w:hAnsiTheme="minorHAnsi" w:cstheme="minorHAnsi"/>
          <w:sz w:val="22"/>
        </w:rPr>
        <w:t>helemaal</w:t>
      </w:r>
      <w:r w:rsidR="0030689C" w:rsidRPr="00857139">
        <w:rPr>
          <w:rFonts w:asciiTheme="minorHAnsi" w:hAnsiTheme="minorHAnsi" w:cstheme="minorHAnsi"/>
          <w:sz w:val="22"/>
        </w:rPr>
        <w:t xml:space="preserve"> zoals we het </w:t>
      </w:r>
      <w:r>
        <w:rPr>
          <w:rFonts w:asciiTheme="minorHAnsi" w:hAnsiTheme="minorHAnsi" w:cstheme="minorHAnsi"/>
          <w:sz w:val="22"/>
        </w:rPr>
        <w:t xml:space="preserve">gedacht, </w:t>
      </w:r>
      <w:r w:rsidR="00086C04" w:rsidRPr="00857139">
        <w:rPr>
          <w:rFonts w:asciiTheme="minorHAnsi" w:hAnsiTheme="minorHAnsi" w:cstheme="minorHAnsi"/>
          <w:sz w:val="22"/>
        </w:rPr>
        <w:t>gepland</w:t>
      </w:r>
      <w:r w:rsidR="0030689C" w:rsidRPr="00857139">
        <w:rPr>
          <w:rFonts w:asciiTheme="minorHAnsi" w:hAnsiTheme="minorHAnsi" w:cstheme="minorHAnsi"/>
          <w:sz w:val="22"/>
        </w:rPr>
        <w:t xml:space="preserve"> </w:t>
      </w:r>
      <w:r>
        <w:rPr>
          <w:rFonts w:asciiTheme="minorHAnsi" w:hAnsiTheme="minorHAnsi" w:cstheme="minorHAnsi"/>
          <w:sz w:val="22"/>
        </w:rPr>
        <w:t xml:space="preserve">of gehoopt </w:t>
      </w:r>
      <w:r w:rsidR="0030689C" w:rsidRPr="00857139">
        <w:rPr>
          <w:rFonts w:asciiTheme="minorHAnsi" w:hAnsiTheme="minorHAnsi" w:cstheme="minorHAnsi"/>
          <w:sz w:val="22"/>
        </w:rPr>
        <w:t xml:space="preserve">hadden. </w:t>
      </w:r>
    </w:p>
    <w:p w:rsidR="004F7FFD" w:rsidRPr="00857139" w:rsidRDefault="004F7FFD" w:rsidP="004F7FFD">
      <w:pPr>
        <w:spacing w:line="340" w:lineRule="exact"/>
        <w:rPr>
          <w:rFonts w:asciiTheme="minorHAnsi" w:hAnsiTheme="minorHAnsi" w:cstheme="minorHAnsi"/>
          <w:sz w:val="22"/>
        </w:rPr>
      </w:pPr>
      <w:r w:rsidRPr="00857139">
        <w:rPr>
          <w:rFonts w:asciiTheme="minorHAnsi" w:hAnsiTheme="minorHAnsi" w:cstheme="minorHAnsi"/>
          <w:sz w:val="22"/>
          <w:lang w:eastAsia="nl-BE"/>
        </w:rPr>
        <w:t xml:space="preserve">Misschien zit je door deze coronatijd met </w:t>
      </w:r>
      <w:r w:rsidRPr="00857139">
        <w:rPr>
          <w:rFonts w:asciiTheme="minorHAnsi" w:hAnsiTheme="minorHAnsi" w:cstheme="minorHAnsi"/>
          <w:sz w:val="22"/>
        </w:rPr>
        <w:t>vragen of zorgen</w:t>
      </w:r>
      <w:r>
        <w:rPr>
          <w:rFonts w:asciiTheme="minorHAnsi" w:hAnsiTheme="minorHAnsi" w:cstheme="minorHAnsi"/>
          <w:sz w:val="22"/>
        </w:rPr>
        <w:t>, voel je je alleen of ben je angstig…</w:t>
      </w:r>
    </w:p>
    <w:p w:rsidR="004F7FFD" w:rsidRPr="00857139" w:rsidRDefault="004F7FFD" w:rsidP="004F7FFD">
      <w:pPr>
        <w:spacing w:line="340" w:lineRule="exact"/>
        <w:rPr>
          <w:rFonts w:asciiTheme="minorHAnsi" w:hAnsiTheme="minorHAnsi" w:cstheme="minorHAnsi"/>
          <w:sz w:val="22"/>
        </w:rPr>
      </w:pPr>
      <w:r w:rsidRPr="00857139">
        <w:rPr>
          <w:rFonts w:asciiTheme="minorHAnsi" w:hAnsiTheme="minorHAnsi" w:cstheme="minorHAnsi"/>
          <w:sz w:val="22"/>
        </w:rPr>
        <w:t xml:space="preserve">Om rustig wat op te zoeken of antwoord te krijgen op vele vragen, geven we jullie enkele websites door. </w:t>
      </w:r>
      <w:r>
        <w:rPr>
          <w:rFonts w:asciiTheme="minorHAnsi" w:hAnsiTheme="minorHAnsi" w:cstheme="minorHAnsi"/>
          <w:sz w:val="22"/>
        </w:rPr>
        <w:t xml:space="preserve"> </w:t>
      </w:r>
      <w:r w:rsidRPr="00857139">
        <w:rPr>
          <w:rFonts w:asciiTheme="minorHAnsi" w:hAnsiTheme="minorHAnsi" w:cstheme="minorHAnsi"/>
          <w:sz w:val="22"/>
        </w:rPr>
        <w:t>Daarin krijg je handvaten aangereikt om verder op stap te kunnen.</w:t>
      </w:r>
    </w:p>
    <w:p w:rsidR="00086C04" w:rsidRPr="00857139" w:rsidRDefault="00086C04" w:rsidP="001F3586">
      <w:pPr>
        <w:spacing w:line="340" w:lineRule="exact"/>
        <w:rPr>
          <w:rFonts w:asciiTheme="minorHAnsi" w:hAnsiTheme="minorHAnsi" w:cstheme="minorHAnsi"/>
          <w:sz w:val="22"/>
        </w:rPr>
      </w:pPr>
    </w:p>
    <w:p w:rsidR="00665607" w:rsidRPr="00857139" w:rsidRDefault="004F7FFD" w:rsidP="001F3586">
      <w:pPr>
        <w:spacing w:line="340" w:lineRule="exact"/>
        <w:rPr>
          <w:rFonts w:asciiTheme="minorHAnsi" w:hAnsiTheme="minorHAnsi" w:cstheme="minorHAnsi"/>
          <w:sz w:val="22"/>
          <w:lang w:eastAsia="nl-BE"/>
        </w:rPr>
      </w:pPr>
      <w:r>
        <w:rPr>
          <w:rFonts w:asciiTheme="minorHAnsi" w:hAnsiTheme="minorHAnsi" w:cstheme="minorHAnsi"/>
          <w:sz w:val="22"/>
        </w:rPr>
        <w:t>Deze sites gaan</w:t>
      </w:r>
      <w:r w:rsidR="00FE61B9" w:rsidRPr="00857139">
        <w:rPr>
          <w:rFonts w:asciiTheme="minorHAnsi" w:hAnsiTheme="minorHAnsi" w:cstheme="minorHAnsi"/>
          <w:sz w:val="22"/>
          <w:lang w:eastAsia="nl-BE"/>
        </w:rPr>
        <w:t xml:space="preserve"> o</w:t>
      </w:r>
      <w:r w:rsidR="00665607" w:rsidRPr="00857139">
        <w:rPr>
          <w:rFonts w:asciiTheme="minorHAnsi" w:hAnsiTheme="minorHAnsi" w:cstheme="minorHAnsi"/>
          <w:sz w:val="22"/>
          <w:lang w:eastAsia="nl-BE"/>
        </w:rPr>
        <w:t xml:space="preserve">ver </w:t>
      </w:r>
      <w:r w:rsidR="008F7154" w:rsidRPr="00857139">
        <w:rPr>
          <w:rFonts w:asciiTheme="minorHAnsi" w:hAnsiTheme="minorHAnsi" w:cstheme="minorHAnsi"/>
          <w:sz w:val="22"/>
          <w:lang w:eastAsia="nl-BE"/>
        </w:rPr>
        <w:t xml:space="preserve">gezondheid, </w:t>
      </w:r>
      <w:r>
        <w:rPr>
          <w:rFonts w:asciiTheme="minorHAnsi" w:hAnsiTheme="minorHAnsi" w:cstheme="minorHAnsi"/>
          <w:sz w:val="22"/>
          <w:lang w:eastAsia="nl-BE"/>
        </w:rPr>
        <w:t xml:space="preserve">een gezonde </w:t>
      </w:r>
      <w:r w:rsidR="008F7154" w:rsidRPr="00857139">
        <w:rPr>
          <w:rFonts w:asciiTheme="minorHAnsi" w:hAnsiTheme="minorHAnsi" w:cstheme="minorHAnsi"/>
          <w:sz w:val="22"/>
          <w:lang w:eastAsia="nl-BE"/>
        </w:rPr>
        <w:t xml:space="preserve">leefstijl en </w:t>
      </w:r>
      <w:r w:rsidR="00FE61B9" w:rsidRPr="00857139">
        <w:rPr>
          <w:rFonts w:asciiTheme="minorHAnsi" w:hAnsiTheme="minorHAnsi" w:cstheme="minorHAnsi"/>
          <w:sz w:val="22"/>
          <w:lang w:eastAsia="nl-BE"/>
        </w:rPr>
        <w:t xml:space="preserve">hoe goed je je </w:t>
      </w:r>
      <w:r w:rsidR="008F7154" w:rsidRPr="00857139">
        <w:rPr>
          <w:rFonts w:asciiTheme="minorHAnsi" w:hAnsiTheme="minorHAnsi" w:cstheme="minorHAnsi"/>
          <w:sz w:val="22"/>
          <w:lang w:eastAsia="nl-BE"/>
        </w:rPr>
        <w:t xml:space="preserve">in je vel </w:t>
      </w:r>
      <w:r w:rsidR="00FE61B9" w:rsidRPr="00857139">
        <w:rPr>
          <w:rFonts w:asciiTheme="minorHAnsi" w:hAnsiTheme="minorHAnsi" w:cstheme="minorHAnsi"/>
          <w:sz w:val="22"/>
          <w:lang w:eastAsia="nl-BE"/>
        </w:rPr>
        <w:t>voelt</w:t>
      </w:r>
      <w:r w:rsidR="008F7154" w:rsidRPr="00857139">
        <w:rPr>
          <w:rFonts w:asciiTheme="minorHAnsi" w:hAnsiTheme="minorHAnsi" w:cstheme="minorHAnsi"/>
          <w:sz w:val="22"/>
          <w:lang w:eastAsia="nl-BE"/>
        </w:rPr>
        <w:t xml:space="preserve">. </w:t>
      </w:r>
      <w:r>
        <w:rPr>
          <w:rFonts w:asciiTheme="minorHAnsi" w:hAnsiTheme="minorHAnsi" w:cstheme="minorHAnsi"/>
          <w:sz w:val="22"/>
          <w:lang w:eastAsia="nl-BE"/>
        </w:rPr>
        <w:t xml:space="preserve">Zo willen we jullie </w:t>
      </w:r>
      <w:r w:rsidR="00FE61B9" w:rsidRPr="00857139">
        <w:rPr>
          <w:rFonts w:asciiTheme="minorHAnsi" w:hAnsiTheme="minorHAnsi" w:cstheme="minorHAnsi"/>
          <w:sz w:val="22"/>
          <w:lang w:eastAsia="nl-BE"/>
        </w:rPr>
        <w:t xml:space="preserve">hierin sterker maken. </w:t>
      </w:r>
    </w:p>
    <w:p w:rsidR="003072A1" w:rsidRPr="00857139" w:rsidRDefault="003072A1" w:rsidP="001F3586">
      <w:pPr>
        <w:spacing w:line="340" w:lineRule="exact"/>
        <w:rPr>
          <w:rFonts w:asciiTheme="minorHAnsi" w:hAnsiTheme="minorHAnsi" w:cstheme="minorHAnsi"/>
          <w:sz w:val="22"/>
          <w:lang w:eastAsia="nl-BE"/>
        </w:rPr>
      </w:pPr>
    </w:p>
    <w:p w:rsidR="0014709F" w:rsidRDefault="004F7FFD" w:rsidP="001F3586">
      <w:pPr>
        <w:spacing w:line="340" w:lineRule="exact"/>
        <w:rPr>
          <w:rFonts w:asciiTheme="minorHAnsi" w:hAnsiTheme="minorHAnsi" w:cstheme="minorHAnsi"/>
          <w:sz w:val="22"/>
        </w:rPr>
      </w:pPr>
      <w:r>
        <w:rPr>
          <w:rFonts w:asciiTheme="minorHAnsi" w:hAnsiTheme="minorHAnsi" w:cstheme="minorHAnsi"/>
          <w:sz w:val="22"/>
        </w:rPr>
        <w:t>Voor sommigen van jullie is er nog een</w:t>
      </w:r>
      <w:r w:rsidR="002D2A07" w:rsidRPr="00857139">
        <w:rPr>
          <w:rFonts w:asciiTheme="minorHAnsi" w:hAnsiTheme="minorHAnsi" w:cstheme="minorHAnsi"/>
          <w:sz w:val="22"/>
        </w:rPr>
        <w:t xml:space="preserve"> medisch consult </w:t>
      </w:r>
      <w:r>
        <w:rPr>
          <w:rFonts w:asciiTheme="minorHAnsi" w:hAnsiTheme="minorHAnsi" w:cstheme="minorHAnsi"/>
          <w:sz w:val="22"/>
        </w:rPr>
        <w:t xml:space="preserve">voorzien, hier kan je zeker ook met je vragen terecht bij de verpleegkundige of de arts. </w:t>
      </w:r>
    </w:p>
    <w:p w:rsidR="004F7FFD" w:rsidRPr="00857139" w:rsidRDefault="004F7FFD" w:rsidP="001F3586">
      <w:pPr>
        <w:spacing w:line="340" w:lineRule="exact"/>
        <w:rPr>
          <w:rFonts w:asciiTheme="minorHAnsi" w:hAnsiTheme="minorHAnsi" w:cstheme="minorHAnsi"/>
          <w:sz w:val="22"/>
        </w:rPr>
      </w:pPr>
    </w:p>
    <w:p w:rsidR="00FE61B9" w:rsidRPr="00857139" w:rsidRDefault="00F8080D" w:rsidP="001F3586">
      <w:pPr>
        <w:spacing w:line="340" w:lineRule="exact"/>
        <w:rPr>
          <w:rFonts w:asciiTheme="minorHAnsi" w:hAnsiTheme="minorHAnsi" w:cstheme="minorHAnsi"/>
          <w:sz w:val="22"/>
        </w:rPr>
      </w:pPr>
      <w:r w:rsidRPr="00857139">
        <w:rPr>
          <w:rFonts w:asciiTheme="minorHAnsi" w:hAnsiTheme="minorHAnsi" w:cstheme="minorHAnsi"/>
          <w:noProof/>
          <w:sz w:val="22"/>
          <w:lang w:eastAsia="nl-BE"/>
        </w:rPr>
        <w:drawing>
          <wp:anchor distT="0" distB="0" distL="114300" distR="114300" simplePos="0" relativeHeight="251659264" behindDoc="0" locked="0" layoutInCell="1" allowOverlap="1">
            <wp:simplePos x="0" y="0"/>
            <wp:positionH relativeFrom="column">
              <wp:posOffset>0</wp:posOffset>
            </wp:positionH>
            <wp:positionV relativeFrom="paragraph">
              <wp:posOffset>105235</wp:posOffset>
            </wp:positionV>
            <wp:extent cx="2494672" cy="1200586"/>
            <wp:effectExtent l="0" t="0" r="1270" b="0"/>
            <wp:wrapSquare wrapText="bothSides"/>
            <wp:docPr id="3" name="Afbeelding 3" descr="https://cdn.nimbu.io/s/ix32m9l/themes/3pofp6m/images/header3.png?yrcog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imbu.io/s/ix32m9l/themes/3pofp6m/images/header3.png?yrcog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494672" cy="1200586"/>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9F" w:rsidRPr="00857139">
        <w:rPr>
          <w:rFonts w:asciiTheme="minorHAnsi" w:hAnsiTheme="minorHAnsi" w:cstheme="minorHAnsi"/>
          <w:sz w:val="22"/>
        </w:rPr>
        <w:t xml:space="preserve"> </w:t>
      </w:r>
      <w:hyperlink r:id="rId8" w:history="1">
        <w:r w:rsidR="00FE61B9" w:rsidRPr="00857139">
          <w:rPr>
            <w:rStyle w:val="Hyperlink"/>
            <w:rFonts w:asciiTheme="minorHAnsi" w:hAnsiTheme="minorHAnsi" w:cstheme="minorHAnsi"/>
            <w:sz w:val="22"/>
          </w:rPr>
          <w:t>www.noknok.be</w:t>
        </w:r>
      </w:hyperlink>
    </w:p>
    <w:p w:rsidR="00FE61B9" w:rsidRPr="00857139" w:rsidRDefault="00FE61B9" w:rsidP="001F3586">
      <w:pPr>
        <w:spacing w:line="340" w:lineRule="exact"/>
        <w:rPr>
          <w:rFonts w:asciiTheme="minorHAnsi" w:hAnsiTheme="minorHAnsi" w:cstheme="minorHAnsi"/>
          <w:sz w:val="22"/>
        </w:rPr>
      </w:pPr>
    </w:p>
    <w:p w:rsidR="009432FB" w:rsidRPr="00857139" w:rsidRDefault="0014709F"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Je bent jong en je kan heel wat aan. Hier vind je informatie en opdrachten om je goed in je vel te voelen. Ga zelf aan de slag en zoek de tips die je het meest aanspreken. </w:t>
      </w:r>
    </w:p>
    <w:p w:rsidR="0014709F" w:rsidRPr="00857139" w:rsidRDefault="0014709F"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Ook </w:t>
      </w:r>
      <w:r w:rsidR="003072A1" w:rsidRPr="00857139">
        <w:rPr>
          <w:rFonts w:asciiTheme="minorHAnsi" w:hAnsiTheme="minorHAnsi" w:cstheme="minorHAnsi"/>
          <w:sz w:val="22"/>
        </w:rPr>
        <w:t>bij</w:t>
      </w:r>
      <w:r w:rsidRPr="00857139">
        <w:rPr>
          <w:rFonts w:asciiTheme="minorHAnsi" w:hAnsiTheme="minorHAnsi" w:cstheme="minorHAnsi"/>
          <w:sz w:val="22"/>
        </w:rPr>
        <w:t xml:space="preserve"> een dipje of een tegenslag kan je hier terecht.</w:t>
      </w:r>
    </w:p>
    <w:p w:rsidR="009B5F8E" w:rsidRPr="00857139" w:rsidRDefault="009B5F8E" w:rsidP="001F3586">
      <w:pPr>
        <w:spacing w:line="340" w:lineRule="exact"/>
        <w:rPr>
          <w:rFonts w:asciiTheme="minorHAnsi" w:hAnsiTheme="minorHAnsi" w:cstheme="minorHAnsi"/>
          <w:sz w:val="22"/>
        </w:rPr>
      </w:pPr>
    </w:p>
    <w:p w:rsidR="0014709F" w:rsidRPr="00857139" w:rsidRDefault="0014709F"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                                                                                                                                              </w:t>
      </w:r>
    </w:p>
    <w:p w:rsidR="0014709F" w:rsidRPr="00857139" w:rsidRDefault="00857139" w:rsidP="001F3586">
      <w:pPr>
        <w:spacing w:line="340" w:lineRule="exact"/>
        <w:jc w:val="center"/>
        <w:rPr>
          <w:rFonts w:asciiTheme="minorHAnsi" w:hAnsiTheme="minorHAnsi" w:cstheme="minorHAnsi"/>
          <w:sz w:val="22"/>
        </w:rPr>
      </w:pPr>
      <w:r w:rsidRPr="00857139">
        <w:rPr>
          <w:rFonts w:asciiTheme="minorHAnsi" w:hAnsiTheme="minorHAnsi" w:cstheme="minorHAnsi"/>
          <w:noProof/>
          <w:sz w:val="22"/>
          <w:lang w:eastAsia="nl-BE"/>
        </w:rPr>
        <w:drawing>
          <wp:anchor distT="0" distB="0" distL="114300" distR="114300" simplePos="0" relativeHeight="251661312" behindDoc="0" locked="0" layoutInCell="1" allowOverlap="1">
            <wp:simplePos x="0" y="0"/>
            <wp:positionH relativeFrom="column">
              <wp:posOffset>4852802</wp:posOffset>
            </wp:positionH>
            <wp:positionV relativeFrom="paragraph">
              <wp:posOffset>73487</wp:posOffset>
            </wp:positionV>
            <wp:extent cx="1214120" cy="930910"/>
            <wp:effectExtent l="0" t="0" r="5080" b="2540"/>
            <wp:wrapSquare wrapText="bothSides"/>
            <wp:docPr id="10" name="Afbeelding 10" descr="Voedingsdriehoek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edingsdriehoek Web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120" cy="930910"/>
                    </a:xfrm>
                    <a:prstGeom prst="rect">
                      <a:avLst/>
                    </a:prstGeom>
                    <a:noFill/>
                    <a:ln>
                      <a:noFill/>
                    </a:ln>
                  </pic:spPr>
                </pic:pic>
              </a:graphicData>
            </a:graphic>
          </wp:anchor>
        </w:drawing>
      </w:r>
      <w:r w:rsidRPr="00857139">
        <w:rPr>
          <w:rFonts w:asciiTheme="minorHAnsi" w:hAnsiTheme="minorHAnsi" w:cstheme="minorHAnsi"/>
          <w:noProof/>
          <w:sz w:val="22"/>
          <w:lang w:eastAsia="nl-BE"/>
        </w:rPr>
        <w:drawing>
          <wp:anchor distT="0" distB="0" distL="114300" distR="114300" simplePos="0" relativeHeight="251662336" behindDoc="0" locked="0" layoutInCell="1" allowOverlap="1">
            <wp:simplePos x="0" y="0"/>
            <wp:positionH relativeFrom="column">
              <wp:posOffset>-59377</wp:posOffset>
            </wp:positionH>
            <wp:positionV relativeFrom="paragraph">
              <wp:posOffset>98252</wp:posOffset>
            </wp:positionV>
            <wp:extent cx="1149337" cy="907025"/>
            <wp:effectExtent l="0" t="0" r="0" b="7620"/>
            <wp:wrapSquare wrapText="bothSides"/>
            <wp:docPr id="11" name="Afbeelding 11" descr="Bewegingsdriehoek Webs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wegingsdriehoek Webs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49337" cy="90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9F" w:rsidRPr="00857139">
        <w:rPr>
          <w:rFonts w:asciiTheme="minorHAnsi" w:hAnsiTheme="minorHAnsi" w:cstheme="minorHAnsi"/>
          <w:sz w:val="22"/>
        </w:rPr>
        <w:t xml:space="preserve">Alles over gezond leven, veel bewegen, gezonde voeding….vind je op </w:t>
      </w:r>
      <w:hyperlink r:id="rId12" w:history="1">
        <w:r w:rsidR="0014709F" w:rsidRPr="00857139">
          <w:rPr>
            <w:rStyle w:val="Hyperlink"/>
            <w:rFonts w:asciiTheme="minorHAnsi" w:hAnsiTheme="minorHAnsi" w:cstheme="minorHAnsi"/>
            <w:sz w:val="22"/>
          </w:rPr>
          <w:t>www.gezondleven.be</w:t>
        </w:r>
      </w:hyperlink>
    </w:p>
    <w:p w:rsidR="001E03AE" w:rsidRPr="00857139" w:rsidRDefault="001E03AE" w:rsidP="001F3586">
      <w:pPr>
        <w:spacing w:line="340" w:lineRule="exact"/>
        <w:jc w:val="center"/>
        <w:rPr>
          <w:rFonts w:asciiTheme="minorHAnsi" w:hAnsiTheme="minorHAnsi" w:cstheme="minorHAnsi"/>
          <w:sz w:val="22"/>
        </w:rPr>
      </w:pPr>
    </w:p>
    <w:p w:rsidR="001E03AE" w:rsidRPr="00857139" w:rsidRDefault="00791D72" w:rsidP="001F3586">
      <w:pPr>
        <w:spacing w:line="340" w:lineRule="exact"/>
        <w:jc w:val="center"/>
        <w:rPr>
          <w:rFonts w:asciiTheme="minorHAnsi" w:hAnsiTheme="minorHAnsi" w:cstheme="minorHAnsi"/>
          <w:sz w:val="22"/>
        </w:rPr>
      </w:pPr>
      <w:hyperlink r:id="rId13" w:history="1">
        <w:r w:rsidR="001E03AE" w:rsidRPr="00857139">
          <w:rPr>
            <w:rStyle w:val="Hyperlink"/>
            <w:rFonts w:asciiTheme="minorHAnsi" w:hAnsiTheme="minorHAnsi" w:cstheme="minorHAnsi"/>
            <w:sz w:val="22"/>
          </w:rPr>
          <w:t>Link naar toffe tussendoor beweegmomentjes</w:t>
        </w:r>
      </w:hyperlink>
      <w:r w:rsidR="001E03AE" w:rsidRPr="00857139">
        <w:rPr>
          <w:rFonts w:asciiTheme="minorHAnsi" w:hAnsiTheme="minorHAnsi" w:cstheme="minorHAnsi"/>
          <w:sz w:val="22"/>
        </w:rPr>
        <w:t>:</w:t>
      </w:r>
    </w:p>
    <w:p w:rsidR="00C40F5C" w:rsidRPr="00857139" w:rsidRDefault="00C40F5C" w:rsidP="001F3586">
      <w:pPr>
        <w:spacing w:line="340" w:lineRule="exact"/>
        <w:jc w:val="center"/>
        <w:rPr>
          <w:rFonts w:asciiTheme="minorHAnsi" w:hAnsiTheme="minorHAnsi" w:cstheme="minorHAnsi"/>
          <w:sz w:val="22"/>
        </w:rPr>
      </w:pPr>
      <w:r w:rsidRPr="00857139">
        <w:rPr>
          <w:rFonts w:asciiTheme="minorHAnsi" w:hAnsiTheme="minorHAnsi" w:cstheme="minorHAnsi"/>
          <w:sz w:val="22"/>
        </w:rPr>
        <w:t>S</w:t>
      </w:r>
      <w:r w:rsidR="001E03AE" w:rsidRPr="00857139">
        <w:rPr>
          <w:rFonts w:asciiTheme="minorHAnsi" w:hAnsiTheme="minorHAnsi" w:cstheme="minorHAnsi"/>
          <w:sz w:val="22"/>
        </w:rPr>
        <w:t>aartje</w:t>
      </w:r>
      <w:r w:rsidRPr="00857139">
        <w:rPr>
          <w:rFonts w:asciiTheme="minorHAnsi" w:hAnsiTheme="minorHAnsi" w:cstheme="minorHAnsi"/>
          <w:sz w:val="22"/>
        </w:rPr>
        <w:t xml:space="preserve"> Vandendriessche toont in enkele video’s hoe je op</w:t>
      </w:r>
    </w:p>
    <w:p w:rsidR="0014709F" w:rsidRPr="00857139" w:rsidRDefault="00C40F5C" w:rsidP="001F3586">
      <w:pPr>
        <w:spacing w:line="340" w:lineRule="exact"/>
        <w:jc w:val="center"/>
        <w:rPr>
          <w:rFonts w:asciiTheme="minorHAnsi" w:hAnsiTheme="minorHAnsi" w:cstheme="minorHAnsi"/>
          <w:sz w:val="22"/>
        </w:rPr>
      </w:pPr>
      <w:r w:rsidRPr="00857139">
        <w:rPr>
          <w:rFonts w:asciiTheme="minorHAnsi" w:hAnsiTheme="minorHAnsi" w:cstheme="minorHAnsi"/>
          <w:sz w:val="22"/>
        </w:rPr>
        <w:t>een plezante manier kunt bewegen tussendoor</w:t>
      </w:r>
      <w:r w:rsidR="00AE6FA2">
        <w:rPr>
          <w:rFonts w:asciiTheme="minorHAnsi" w:hAnsiTheme="minorHAnsi" w:cstheme="minorHAnsi"/>
          <w:sz w:val="22"/>
        </w:rPr>
        <w:t>.</w:t>
      </w:r>
    </w:p>
    <w:p w:rsidR="004F7FFD" w:rsidRDefault="004F7FFD" w:rsidP="001F3586">
      <w:pPr>
        <w:spacing w:line="340" w:lineRule="exact"/>
        <w:rPr>
          <w:rFonts w:asciiTheme="minorHAnsi" w:hAnsiTheme="minorHAnsi" w:cstheme="minorHAnsi"/>
          <w:sz w:val="22"/>
        </w:rPr>
      </w:pPr>
    </w:p>
    <w:p w:rsidR="004F7FFD" w:rsidRDefault="004F7FFD" w:rsidP="001F3586">
      <w:pPr>
        <w:spacing w:line="340" w:lineRule="exact"/>
        <w:rPr>
          <w:rFonts w:asciiTheme="minorHAnsi" w:hAnsiTheme="minorHAnsi" w:cstheme="minorHAnsi"/>
          <w:sz w:val="22"/>
        </w:rPr>
      </w:pPr>
    </w:p>
    <w:p w:rsidR="004F7FFD" w:rsidRDefault="004F7FFD" w:rsidP="001F3586">
      <w:pPr>
        <w:spacing w:line="340" w:lineRule="exact"/>
        <w:rPr>
          <w:rFonts w:asciiTheme="minorHAnsi" w:hAnsiTheme="minorHAnsi" w:cstheme="minorHAnsi"/>
          <w:sz w:val="22"/>
        </w:rPr>
      </w:pPr>
    </w:p>
    <w:p w:rsidR="00C40F5C" w:rsidRPr="00857139" w:rsidRDefault="00C40F5C"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We hebben de laatste jaren ook </w:t>
      </w:r>
      <w:r w:rsidR="003072A1" w:rsidRPr="00857139">
        <w:rPr>
          <w:rFonts w:asciiTheme="minorHAnsi" w:hAnsiTheme="minorHAnsi" w:cstheme="minorHAnsi"/>
          <w:sz w:val="22"/>
        </w:rPr>
        <w:t xml:space="preserve">wel </w:t>
      </w:r>
      <w:r w:rsidRPr="00857139">
        <w:rPr>
          <w:rFonts w:asciiTheme="minorHAnsi" w:hAnsiTheme="minorHAnsi" w:cstheme="minorHAnsi"/>
          <w:sz w:val="22"/>
        </w:rPr>
        <w:t>gemerkt dat er op jullie leeftijd</w:t>
      </w:r>
      <w:r w:rsidR="003072A1" w:rsidRPr="00857139">
        <w:rPr>
          <w:rFonts w:asciiTheme="minorHAnsi" w:hAnsiTheme="minorHAnsi" w:cstheme="minorHAnsi"/>
          <w:sz w:val="22"/>
        </w:rPr>
        <w:t xml:space="preserve"> nog niet zoveel schade is aan d</w:t>
      </w:r>
      <w:r w:rsidRPr="00857139">
        <w:rPr>
          <w:rFonts w:asciiTheme="minorHAnsi" w:hAnsiTheme="minorHAnsi" w:cstheme="minorHAnsi"/>
          <w:sz w:val="22"/>
        </w:rPr>
        <w:t xml:space="preserve">e oren, </w:t>
      </w:r>
      <w:r w:rsidR="002D2A07" w:rsidRPr="00857139">
        <w:rPr>
          <w:rFonts w:asciiTheme="minorHAnsi" w:hAnsiTheme="minorHAnsi" w:cstheme="minorHAnsi"/>
          <w:sz w:val="22"/>
        </w:rPr>
        <w:t xml:space="preserve">maar dat </w:t>
      </w:r>
      <w:r w:rsidR="004F7FFD">
        <w:rPr>
          <w:rFonts w:asciiTheme="minorHAnsi" w:hAnsiTheme="minorHAnsi" w:cstheme="minorHAnsi"/>
          <w:sz w:val="22"/>
        </w:rPr>
        <w:t>het belangrijk is er nu al iets aan te doen.</w:t>
      </w:r>
      <w:r w:rsidRPr="00857139">
        <w:rPr>
          <w:rFonts w:asciiTheme="minorHAnsi" w:hAnsiTheme="minorHAnsi" w:cstheme="minorHAnsi"/>
          <w:sz w:val="22"/>
        </w:rPr>
        <w:t xml:space="preserve"> Hier vind je meer info: </w:t>
      </w:r>
    </w:p>
    <w:p w:rsidR="002D2A07" w:rsidRPr="00857139" w:rsidRDefault="002D2A07" w:rsidP="001F3586">
      <w:pPr>
        <w:spacing w:line="340" w:lineRule="exact"/>
        <w:ind w:left="2124"/>
        <w:rPr>
          <w:rStyle w:val="Hyperlink"/>
          <w:rFonts w:asciiTheme="minorHAnsi" w:hAnsiTheme="minorHAnsi" w:cstheme="minorHAnsi"/>
          <w:sz w:val="22"/>
        </w:rPr>
      </w:pPr>
    </w:p>
    <w:p w:rsidR="00A94477" w:rsidRPr="00857139" w:rsidRDefault="0014709F" w:rsidP="001F3586">
      <w:pPr>
        <w:spacing w:line="340" w:lineRule="exact"/>
        <w:ind w:left="2124"/>
        <w:rPr>
          <w:rStyle w:val="Hyperlink"/>
          <w:rFonts w:asciiTheme="minorHAnsi" w:hAnsiTheme="minorHAnsi" w:cstheme="minorHAnsi"/>
          <w:sz w:val="22"/>
        </w:rPr>
      </w:pPr>
      <w:r w:rsidRPr="00857139">
        <w:rPr>
          <w:rFonts w:asciiTheme="minorHAnsi" w:hAnsiTheme="minorHAnsi" w:cstheme="minorHAnsi"/>
          <w:noProof/>
          <w:sz w:val="22"/>
          <w:lang w:eastAsia="nl-BE"/>
        </w:rPr>
        <w:drawing>
          <wp:anchor distT="0" distB="0" distL="114300" distR="114300" simplePos="0" relativeHeight="251663360" behindDoc="1" locked="0" layoutInCell="1" allowOverlap="1">
            <wp:simplePos x="0" y="0"/>
            <wp:positionH relativeFrom="column">
              <wp:posOffset>1905</wp:posOffset>
            </wp:positionH>
            <wp:positionV relativeFrom="paragraph">
              <wp:posOffset>1905</wp:posOffset>
            </wp:positionV>
            <wp:extent cx="1172210" cy="839470"/>
            <wp:effectExtent l="0" t="0" r="8890" b="0"/>
            <wp:wrapTight wrapText="bothSides">
              <wp:wrapPolygon edited="0">
                <wp:start x="0" y="0"/>
                <wp:lineTo x="0" y="21077"/>
                <wp:lineTo x="21413" y="21077"/>
                <wp:lineTo x="21413" y="0"/>
                <wp:lineTo x="0" y="0"/>
              </wp:wrapPolygon>
            </wp:wrapTight>
            <wp:docPr id="14340" name="Tijdelijke aanduiding voor inhoud 4">
              <a:hlinkClick xmlns:a="http://schemas.openxmlformats.org/drawingml/2006/main" r:id="rId14"/>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40" name="Tijdelijke aanduiding voor inhoud 4">
                      <a:hlinkClick r:id="rId14"/>
                    </pic:cNvPr>
                    <pic:cNvPicPr>
                      <a:picLocks noGrp="1"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2210" cy="839470"/>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D2A07" w:rsidRPr="00857139">
        <w:rPr>
          <w:rStyle w:val="Hyperlink"/>
          <w:rFonts w:asciiTheme="minorHAnsi" w:hAnsiTheme="minorHAnsi" w:cstheme="minorHAnsi"/>
          <w:sz w:val="22"/>
        </w:rPr>
        <w:t xml:space="preserve">  </w:t>
      </w:r>
    </w:p>
    <w:p w:rsidR="00C40F5C" w:rsidRPr="00857139" w:rsidRDefault="00791D72" w:rsidP="001F3586">
      <w:pPr>
        <w:spacing w:line="340" w:lineRule="exact"/>
        <w:ind w:left="2124"/>
        <w:rPr>
          <w:rFonts w:asciiTheme="minorHAnsi" w:hAnsiTheme="minorHAnsi" w:cstheme="minorHAnsi"/>
          <w:noProof/>
          <w:sz w:val="22"/>
          <w:lang w:eastAsia="nl-BE"/>
        </w:rPr>
      </w:pPr>
      <w:hyperlink r:id="rId16" w:history="1">
        <w:r w:rsidR="002D2A07" w:rsidRPr="00857139">
          <w:rPr>
            <w:rStyle w:val="Hyperlink"/>
            <w:rFonts w:asciiTheme="minorHAnsi" w:hAnsiTheme="minorHAnsi" w:cstheme="minorHAnsi"/>
            <w:sz w:val="22"/>
          </w:rPr>
          <w:t>www.helpzenietnaardetuut.be</w:t>
        </w:r>
      </w:hyperlink>
      <w:r w:rsidR="002D2A07" w:rsidRPr="00857139">
        <w:rPr>
          <w:rFonts w:asciiTheme="minorHAnsi" w:hAnsiTheme="minorHAnsi" w:cstheme="minorHAnsi"/>
          <w:sz w:val="22"/>
        </w:rPr>
        <w:t xml:space="preserve">  alles over gehoorschade: “doe de gehoortest” of lees de </w:t>
      </w:r>
      <w:hyperlink r:id="rId17" w:history="1">
        <w:r w:rsidR="002D2A07" w:rsidRPr="00857139">
          <w:rPr>
            <w:rStyle w:val="Hyperlink"/>
            <w:rFonts w:asciiTheme="minorHAnsi" w:hAnsiTheme="minorHAnsi" w:cstheme="minorHAnsi"/>
            <w:sz w:val="22"/>
          </w:rPr>
          <w:t>folder</w:t>
        </w:r>
      </w:hyperlink>
      <w:r w:rsidR="002D2A07" w:rsidRPr="00857139">
        <w:rPr>
          <w:rFonts w:asciiTheme="minorHAnsi" w:hAnsiTheme="minorHAnsi" w:cstheme="minorHAnsi"/>
          <w:sz w:val="22"/>
        </w:rPr>
        <w:t xml:space="preserve"> met 10 tips om je oren te beschermen.</w:t>
      </w:r>
    </w:p>
    <w:p w:rsidR="002D2A07" w:rsidRPr="00857139" w:rsidRDefault="002D2A07" w:rsidP="001F3586">
      <w:pPr>
        <w:spacing w:line="340" w:lineRule="exact"/>
        <w:rPr>
          <w:rFonts w:asciiTheme="minorHAnsi" w:hAnsiTheme="minorHAnsi" w:cstheme="minorHAnsi"/>
          <w:color w:val="0563C1"/>
          <w:sz w:val="22"/>
          <w:u w:val="single"/>
          <w:lang w:eastAsia="nl-BE"/>
        </w:rPr>
      </w:pPr>
    </w:p>
    <w:p w:rsidR="002D2A07" w:rsidRPr="00857139" w:rsidRDefault="002D2A07" w:rsidP="001F3586">
      <w:pPr>
        <w:spacing w:line="340" w:lineRule="exact"/>
        <w:rPr>
          <w:rFonts w:asciiTheme="minorHAnsi" w:hAnsiTheme="minorHAnsi" w:cstheme="minorHAnsi"/>
          <w:color w:val="0563C1"/>
          <w:sz w:val="22"/>
          <w:u w:val="single"/>
          <w:lang w:eastAsia="nl-BE"/>
        </w:rPr>
      </w:pPr>
      <w:r w:rsidRPr="00857139">
        <w:rPr>
          <w:rFonts w:asciiTheme="minorHAnsi" w:hAnsiTheme="minorHAnsi" w:cstheme="minorHAnsi"/>
          <w:noProof/>
          <w:color w:val="0563C1"/>
          <w:sz w:val="22"/>
          <w:lang w:eastAsia="nl-BE"/>
        </w:rPr>
        <w:drawing>
          <wp:anchor distT="0" distB="0" distL="114300" distR="114300" simplePos="0" relativeHeight="251665408" behindDoc="1" locked="0" layoutInCell="1" allowOverlap="1">
            <wp:simplePos x="0" y="0"/>
            <wp:positionH relativeFrom="column">
              <wp:posOffset>3724671</wp:posOffset>
            </wp:positionH>
            <wp:positionV relativeFrom="paragraph">
              <wp:posOffset>108717</wp:posOffset>
            </wp:positionV>
            <wp:extent cx="2190115" cy="641985"/>
            <wp:effectExtent l="0" t="0" r="635" b="5715"/>
            <wp:wrapTight wrapText="bothSides">
              <wp:wrapPolygon edited="0">
                <wp:start x="0" y="0"/>
                <wp:lineTo x="0" y="21151"/>
                <wp:lineTo x="21418" y="21151"/>
                <wp:lineTo x="21418" y="0"/>
                <wp:lineTo x="0" y="0"/>
              </wp:wrapPolygon>
            </wp:wrapTight>
            <wp:docPr id="6" name="Afbeelding 6" descr="Slapen - Brigitte Koch | Voetreflextherapeut Omgeving Hilvarenb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pen - Brigitte Koch | Voetreflextherapeut Omgeving Hilvarenbeek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11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82F" w:rsidRPr="00857139" w:rsidRDefault="007F7316" w:rsidP="001F3586">
      <w:pPr>
        <w:spacing w:line="340" w:lineRule="exact"/>
        <w:rPr>
          <w:rFonts w:asciiTheme="minorHAnsi" w:hAnsiTheme="minorHAnsi" w:cstheme="minorHAnsi"/>
          <w:sz w:val="22"/>
          <w:lang w:eastAsia="nl-BE"/>
        </w:rPr>
      </w:pPr>
      <w:r w:rsidRPr="00857139">
        <w:rPr>
          <w:rFonts w:asciiTheme="minorHAnsi" w:hAnsiTheme="minorHAnsi" w:cstheme="minorHAnsi"/>
          <w:sz w:val="22"/>
          <w:lang w:eastAsia="nl-BE"/>
        </w:rPr>
        <w:t>Voldoende slapen is belangrijk, maar wanneer moet ik naar bed en hoe kan ik gemakkelijker in slaap vallen</w:t>
      </w:r>
      <w:r w:rsidR="003072A1" w:rsidRPr="00857139">
        <w:rPr>
          <w:rFonts w:asciiTheme="minorHAnsi" w:hAnsiTheme="minorHAnsi" w:cstheme="minorHAnsi"/>
          <w:sz w:val="22"/>
          <w:lang w:eastAsia="nl-BE"/>
        </w:rPr>
        <w:t xml:space="preserve">? </w:t>
      </w:r>
      <w:r w:rsidRPr="00857139">
        <w:rPr>
          <w:rFonts w:asciiTheme="minorHAnsi" w:hAnsiTheme="minorHAnsi" w:cstheme="minorHAnsi"/>
          <w:sz w:val="22"/>
          <w:lang w:eastAsia="nl-BE"/>
        </w:rPr>
        <w:t xml:space="preserve">lees meer </w:t>
      </w:r>
      <w:hyperlink r:id="rId19" w:history="1">
        <w:r w:rsidRPr="00857139">
          <w:rPr>
            <w:rStyle w:val="Hyperlink"/>
            <w:rFonts w:asciiTheme="minorHAnsi" w:hAnsiTheme="minorHAnsi" w:cstheme="minorHAnsi"/>
            <w:sz w:val="22"/>
            <w:lang w:eastAsia="nl-BE"/>
          </w:rPr>
          <w:t>hier</w:t>
        </w:r>
      </w:hyperlink>
      <w:r w:rsidRPr="00857139">
        <w:rPr>
          <w:rFonts w:asciiTheme="minorHAnsi" w:hAnsiTheme="minorHAnsi" w:cstheme="minorHAnsi"/>
          <w:sz w:val="22"/>
          <w:lang w:eastAsia="nl-BE"/>
        </w:rPr>
        <w:t xml:space="preserve">. </w:t>
      </w:r>
      <w:r w:rsidR="000A5F71" w:rsidRPr="00857139">
        <w:rPr>
          <w:rFonts w:asciiTheme="minorHAnsi" w:hAnsiTheme="minorHAnsi" w:cstheme="minorHAnsi"/>
          <w:sz w:val="22"/>
          <w:lang w:eastAsia="nl-BE"/>
        </w:rPr>
        <w:t xml:space="preserve">               </w:t>
      </w:r>
    </w:p>
    <w:p w:rsidR="002E1F17" w:rsidRPr="00857139" w:rsidRDefault="002E1F17" w:rsidP="001F3586">
      <w:pPr>
        <w:spacing w:line="340" w:lineRule="exact"/>
        <w:rPr>
          <w:rFonts w:asciiTheme="minorHAnsi" w:hAnsiTheme="minorHAnsi" w:cstheme="minorHAnsi"/>
          <w:color w:val="0563C1"/>
          <w:sz w:val="22"/>
          <w:u w:val="single"/>
          <w:lang w:eastAsia="nl-BE"/>
        </w:rPr>
      </w:pPr>
    </w:p>
    <w:p w:rsidR="007F7316" w:rsidRPr="00857139" w:rsidRDefault="007F7316"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Games:  </w:t>
      </w:r>
      <w:r w:rsidR="00A11E12" w:rsidRPr="00857139">
        <w:rPr>
          <w:rFonts w:asciiTheme="minorHAnsi" w:hAnsiTheme="minorHAnsi" w:cstheme="minorHAnsi"/>
          <w:sz w:val="22"/>
        </w:rPr>
        <w:t xml:space="preserve">ze kunnen het gevoel geven om tijdelijk voor  rust  te zorgen …maar .. </w:t>
      </w:r>
    </w:p>
    <w:p w:rsidR="00A11E12" w:rsidRPr="00857139" w:rsidRDefault="00A11E12" w:rsidP="001F3586">
      <w:pPr>
        <w:spacing w:line="340" w:lineRule="exact"/>
        <w:rPr>
          <w:rFonts w:asciiTheme="minorHAnsi" w:hAnsiTheme="minorHAnsi" w:cstheme="minorHAnsi"/>
          <w:sz w:val="22"/>
        </w:rPr>
      </w:pPr>
      <w:r w:rsidRPr="00857139">
        <w:rPr>
          <w:rFonts w:asciiTheme="minorHAnsi" w:hAnsiTheme="minorHAnsi" w:cstheme="minorHAnsi"/>
          <w:sz w:val="22"/>
        </w:rPr>
        <w:t>Stel je jezelf wel eens de vraag: "Hoeveel is eigenlijk te veel?"</w:t>
      </w:r>
    </w:p>
    <w:p w:rsidR="00A11E12" w:rsidRPr="00857139" w:rsidRDefault="001F3586" w:rsidP="001F3586">
      <w:pPr>
        <w:spacing w:line="340" w:lineRule="exact"/>
        <w:rPr>
          <w:rStyle w:val="Hyperlink"/>
          <w:rFonts w:asciiTheme="minorHAnsi" w:hAnsiTheme="minorHAnsi" w:cstheme="minorHAnsi"/>
          <w:sz w:val="22"/>
          <w:u w:val="none"/>
        </w:rPr>
      </w:pPr>
      <w:r w:rsidRPr="00857139">
        <w:rPr>
          <w:rFonts w:asciiTheme="minorHAnsi" w:hAnsiTheme="minorHAnsi" w:cstheme="minorHAnsi"/>
          <w:noProof/>
          <w:sz w:val="22"/>
          <w:lang w:eastAsia="nl-BE"/>
        </w:rPr>
        <w:drawing>
          <wp:anchor distT="0" distB="0" distL="114300" distR="114300" simplePos="0" relativeHeight="251667456" behindDoc="0" locked="0" layoutInCell="1" allowOverlap="1">
            <wp:simplePos x="0" y="0"/>
            <wp:positionH relativeFrom="column">
              <wp:posOffset>-93098</wp:posOffset>
            </wp:positionH>
            <wp:positionV relativeFrom="paragraph">
              <wp:posOffset>189428</wp:posOffset>
            </wp:positionV>
            <wp:extent cx="2491740" cy="830580"/>
            <wp:effectExtent l="0" t="0" r="3810" b="7620"/>
            <wp:wrapSquare wrapText="bothSides"/>
            <wp:docPr id="8" name="Afbeelding 8" descr="https://www.druglijn.be/cache/img/506d66a7ca0ed3ced0e07fa79ecadc41-game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ruglijn.be/cache/img/506d66a7ca0ed3ced0e07fa79ecadc41-game_bann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249174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E12" w:rsidRPr="00857139">
        <w:rPr>
          <w:rStyle w:val="Hyperlink"/>
          <w:rFonts w:asciiTheme="minorHAnsi" w:hAnsiTheme="minorHAnsi" w:cstheme="minorHAnsi"/>
          <w:sz w:val="22"/>
          <w:u w:val="none"/>
        </w:rPr>
        <w:t xml:space="preserve">    </w:t>
      </w:r>
    </w:p>
    <w:p w:rsidR="00A11E12" w:rsidRPr="00857139" w:rsidRDefault="00791D72" w:rsidP="001F3586">
      <w:pPr>
        <w:spacing w:line="340" w:lineRule="exact"/>
        <w:rPr>
          <w:rStyle w:val="Hyperlink"/>
          <w:rFonts w:asciiTheme="minorHAnsi" w:hAnsiTheme="minorHAnsi" w:cstheme="minorHAnsi"/>
          <w:sz w:val="22"/>
          <w:u w:val="none"/>
        </w:rPr>
      </w:pPr>
      <w:hyperlink r:id="rId21" w:history="1">
        <w:r w:rsidR="00A11E12" w:rsidRPr="00857139">
          <w:rPr>
            <w:rStyle w:val="Hyperlink"/>
            <w:rFonts w:asciiTheme="minorHAnsi" w:hAnsiTheme="minorHAnsi" w:cstheme="minorHAnsi"/>
            <w:sz w:val="22"/>
          </w:rPr>
          <w:t>Doe de game test of test je kennis rond gamen</w:t>
        </w:r>
      </w:hyperlink>
      <w:r w:rsidR="00A11E12" w:rsidRPr="00857139">
        <w:rPr>
          <w:rStyle w:val="Hyperlink"/>
          <w:rFonts w:asciiTheme="minorHAnsi" w:hAnsiTheme="minorHAnsi" w:cstheme="minorHAnsi"/>
          <w:sz w:val="22"/>
          <w:u w:val="none"/>
        </w:rPr>
        <w:t xml:space="preserve"> </w:t>
      </w:r>
    </w:p>
    <w:p w:rsidR="00656027" w:rsidRPr="00857139" w:rsidRDefault="00A11E12" w:rsidP="001F3586">
      <w:pPr>
        <w:spacing w:line="340" w:lineRule="exact"/>
        <w:rPr>
          <w:rFonts w:asciiTheme="minorHAnsi" w:hAnsiTheme="minorHAnsi" w:cstheme="minorHAnsi"/>
          <w:sz w:val="22"/>
        </w:rPr>
      </w:pPr>
      <w:r w:rsidRPr="00857139">
        <w:rPr>
          <w:rFonts w:asciiTheme="minorHAnsi" w:hAnsiTheme="minorHAnsi" w:cstheme="minorHAnsi"/>
          <w:sz w:val="22"/>
        </w:rPr>
        <w:t>Snel, eenvoudig en volledig anoniem.</w:t>
      </w:r>
    </w:p>
    <w:p w:rsidR="0039252A" w:rsidRPr="00857139" w:rsidRDefault="00791D72" w:rsidP="001F3586">
      <w:pPr>
        <w:spacing w:line="340" w:lineRule="exact"/>
        <w:rPr>
          <w:rStyle w:val="Hyperlink"/>
          <w:rFonts w:asciiTheme="minorHAnsi" w:hAnsiTheme="minorHAnsi" w:cstheme="minorHAnsi"/>
          <w:color w:val="auto"/>
          <w:sz w:val="22"/>
        </w:rPr>
      </w:pPr>
      <w:hyperlink r:id="rId22" w:history="1">
        <w:r w:rsidR="00D60B0A" w:rsidRPr="00857139">
          <w:rPr>
            <w:rStyle w:val="Hyperlink"/>
            <w:rFonts w:asciiTheme="minorHAnsi" w:hAnsiTheme="minorHAnsi" w:cstheme="minorHAnsi"/>
            <w:sz w:val="22"/>
          </w:rPr>
          <w:t>Voordelen en nadelen van gamen</w:t>
        </w:r>
      </w:hyperlink>
      <w:r w:rsidR="00D60B0A" w:rsidRPr="00857139">
        <w:rPr>
          <w:rStyle w:val="Hyperlink"/>
          <w:rFonts w:asciiTheme="minorHAnsi" w:hAnsiTheme="minorHAnsi" w:cstheme="minorHAnsi"/>
          <w:color w:val="auto"/>
          <w:sz w:val="22"/>
        </w:rPr>
        <w:t xml:space="preserve"> </w:t>
      </w:r>
    </w:p>
    <w:p w:rsidR="00D60B0A" w:rsidRPr="00857139" w:rsidRDefault="00857139" w:rsidP="001F3586">
      <w:pPr>
        <w:spacing w:line="340" w:lineRule="exact"/>
        <w:rPr>
          <w:rFonts w:asciiTheme="minorHAnsi" w:hAnsiTheme="minorHAnsi" w:cstheme="minorHAnsi"/>
          <w:sz w:val="22"/>
        </w:rPr>
      </w:pPr>
      <w:r w:rsidRPr="00857139">
        <w:rPr>
          <w:rFonts w:asciiTheme="minorHAnsi" w:hAnsiTheme="minorHAnsi" w:cstheme="minorHAnsi"/>
          <w:noProof/>
          <w:sz w:val="22"/>
          <w:lang w:eastAsia="nl-BE"/>
        </w:rPr>
        <w:drawing>
          <wp:anchor distT="0" distB="0" distL="114300" distR="114300" simplePos="0" relativeHeight="251666432" behindDoc="0" locked="0" layoutInCell="1" allowOverlap="1">
            <wp:simplePos x="0" y="0"/>
            <wp:positionH relativeFrom="column">
              <wp:posOffset>3308350</wp:posOffset>
            </wp:positionH>
            <wp:positionV relativeFrom="paragraph">
              <wp:posOffset>151765</wp:posOffset>
            </wp:positionV>
            <wp:extent cx="2903220" cy="274002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32845" t="26300" r="34783" b="19360"/>
                    <a:stretch/>
                  </pic:blipFill>
                  <pic:spPr bwMode="auto">
                    <a:xfrm>
                      <a:off x="0" y="0"/>
                      <a:ext cx="2903220" cy="2740025"/>
                    </a:xfrm>
                    <a:prstGeom prst="rect">
                      <a:avLst/>
                    </a:prstGeom>
                    <a:ln>
                      <a:noFill/>
                    </a:ln>
                    <a:extLst>
                      <a:ext uri="{53640926-AAD7-44D8-BBD7-CCE9431645EC}">
                        <a14:shadowObscured xmlns:a14="http://schemas.microsoft.com/office/drawing/2010/main"/>
                      </a:ext>
                    </a:extLst>
                  </pic:spPr>
                </pic:pic>
              </a:graphicData>
            </a:graphic>
          </wp:anchor>
        </w:drawing>
      </w:r>
    </w:p>
    <w:p w:rsidR="007F7316" w:rsidRPr="00857139" w:rsidRDefault="0039252A"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   </w:t>
      </w:r>
    </w:p>
    <w:p w:rsidR="007F7316" w:rsidRPr="00857139" w:rsidRDefault="007F7316" w:rsidP="001F3586">
      <w:pPr>
        <w:spacing w:line="340" w:lineRule="exact"/>
        <w:rPr>
          <w:rFonts w:asciiTheme="minorHAnsi" w:hAnsiTheme="minorHAnsi" w:cstheme="minorHAnsi"/>
          <w:sz w:val="22"/>
        </w:rPr>
      </w:pPr>
    </w:p>
    <w:p w:rsidR="007F7316" w:rsidRPr="00857139" w:rsidRDefault="007F7316"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Informatie over jouw lichaam, kussen, verliefdheid, relaties…. . vind je op </w:t>
      </w:r>
      <w:proofErr w:type="spellStart"/>
      <w:r w:rsidRPr="00857139">
        <w:rPr>
          <w:rFonts w:asciiTheme="minorHAnsi" w:hAnsiTheme="minorHAnsi" w:cstheme="minorHAnsi"/>
          <w:sz w:val="22"/>
        </w:rPr>
        <w:t>ketnet</w:t>
      </w:r>
      <w:proofErr w:type="spellEnd"/>
      <w:r w:rsidRPr="00857139">
        <w:rPr>
          <w:rFonts w:asciiTheme="minorHAnsi" w:hAnsiTheme="minorHAnsi" w:cstheme="minorHAnsi"/>
          <w:sz w:val="22"/>
        </w:rPr>
        <w:t xml:space="preserve">: </w:t>
      </w:r>
      <w:hyperlink r:id="rId24" w:history="1">
        <w:r w:rsidRPr="00857139">
          <w:rPr>
            <w:rStyle w:val="Hyperlink"/>
            <w:rFonts w:asciiTheme="minorHAnsi" w:hAnsiTheme="minorHAnsi" w:cstheme="minorHAnsi"/>
            <w:sz w:val="22"/>
          </w:rPr>
          <w:t>de dokter Bea show</w:t>
        </w:r>
      </w:hyperlink>
      <w:r w:rsidR="005D78EE" w:rsidRPr="00857139">
        <w:rPr>
          <w:rFonts w:asciiTheme="minorHAnsi" w:hAnsiTheme="minorHAnsi" w:cstheme="minorHAnsi"/>
          <w:sz w:val="22"/>
        </w:rPr>
        <w:t xml:space="preserve"> </w:t>
      </w:r>
    </w:p>
    <w:p w:rsidR="007F7316" w:rsidRPr="00857139" w:rsidRDefault="007F7316" w:rsidP="001F3586">
      <w:pPr>
        <w:spacing w:line="340" w:lineRule="exact"/>
        <w:rPr>
          <w:rFonts w:asciiTheme="minorHAnsi" w:hAnsiTheme="minorHAnsi" w:cstheme="minorHAnsi"/>
          <w:sz w:val="22"/>
        </w:rPr>
      </w:pPr>
    </w:p>
    <w:p w:rsidR="00A11E12" w:rsidRPr="00857139" w:rsidRDefault="003072A1"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Op </w:t>
      </w:r>
      <w:hyperlink r:id="rId25" w:history="1">
        <w:r w:rsidRPr="00857139">
          <w:rPr>
            <w:rStyle w:val="Hyperlink"/>
            <w:rFonts w:asciiTheme="minorHAnsi" w:hAnsiTheme="minorHAnsi" w:cstheme="minorHAnsi"/>
            <w:sz w:val="22"/>
          </w:rPr>
          <w:t>awel.be</w:t>
        </w:r>
      </w:hyperlink>
      <w:r w:rsidRPr="00857139">
        <w:rPr>
          <w:rFonts w:asciiTheme="minorHAnsi" w:hAnsiTheme="minorHAnsi" w:cstheme="minorHAnsi"/>
          <w:sz w:val="22"/>
        </w:rPr>
        <w:t xml:space="preserve"> kunnen k</w:t>
      </w:r>
      <w:r w:rsidR="00A11E12" w:rsidRPr="00857139">
        <w:rPr>
          <w:rFonts w:asciiTheme="minorHAnsi" w:hAnsiTheme="minorHAnsi" w:cstheme="minorHAnsi"/>
          <w:sz w:val="22"/>
        </w:rPr>
        <w:t>inderen en jongeren gratis en anoniem vragen stellen (via telefoon, mail, chat, forum) en informatie vinden over thema’s die hen bezig houden (gezin, school, studies, verliefdheid, lichaam, je niet goed in je vel voelen, seksualiteit, vrije tijd, de wereld, anderen en ik…)</w:t>
      </w:r>
    </w:p>
    <w:p w:rsidR="00FE61B9" w:rsidRPr="00857139" w:rsidRDefault="00FE61B9" w:rsidP="001F3586">
      <w:pPr>
        <w:spacing w:line="340" w:lineRule="exact"/>
        <w:rPr>
          <w:rFonts w:asciiTheme="minorHAnsi" w:hAnsiTheme="minorHAnsi" w:cstheme="minorHAnsi"/>
          <w:sz w:val="22"/>
        </w:rPr>
      </w:pPr>
    </w:p>
    <w:p w:rsidR="00A11E12" w:rsidRPr="00857139" w:rsidRDefault="00086C04"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 </w:t>
      </w:r>
    </w:p>
    <w:p w:rsidR="00086C04" w:rsidRPr="00857139" w:rsidRDefault="00081D96" w:rsidP="001F3586">
      <w:pPr>
        <w:spacing w:line="340" w:lineRule="exact"/>
        <w:rPr>
          <w:rFonts w:asciiTheme="minorHAnsi" w:hAnsiTheme="minorHAnsi" w:cstheme="minorHAnsi"/>
          <w:sz w:val="22"/>
        </w:rPr>
      </w:pPr>
      <w:r>
        <w:rPr>
          <w:rFonts w:asciiTheme="minorHAnsi" w:hAnsiTheme="minorHAnsi" w:cstheme="minorHAnsi"/>
          <w:sz w:val="22"/>
        </w:rPr>
        <w:t>Maar als je gewoon eens wenst</w:t>
      </w:r>
      <w:r w:rsidR="00A73EFB" w:rsidRPr="00857139">
        <w:rPr>
          <w:rFonts w:asciiTheme="minorHAnsi" w:hAnsiTheme="minorHAnsi" w:cstheme="minorHAnsi"/>
          <w:sz w:val="22"/>
        </w:rPr>
        <w:t xml:space="preserve"> dat er iemand naar jou of naar je vraag </w:t>
      </w:r>
      <w:r w:rsidR="00C40F5C" w:rsidRPr="00857139">
        <w:rPr>
          <w:rFonts w:asciiTheme="minorHAnsi" w:hAnsiTheme="minorHAnsi" w:cstheme="minorHAnsi"/>
          <w:sz w:val="22"/>
        </w:rPr>
        <w:t xml:space="preserve">luistert </w:t>
      </w:r>
      <w:r w:rsidR="00A73EFB" w:rsidRPr="00857139">
        <w:rPr>
          <w:rFonts w:asciiTheme="minorHAnsi" w:hAnsiTheme="minorHAnsi" w:cstheme="minorHAnsi"/>
          <w:sz w:val="22"/>
        </w:rPr>
        <w:t xml:space="preserve">dan kan je ook terecht bij de CLB-medewerkers van jouw school. Je kan met hen bellen, mailen of chatten! </w:t>
      </w:r>
    </w:p>
    <w:p w:rsidR="001F3586" w:rsidRPr="002873DD" w:rsidRDefault="001F3586" w:rsidP="001F3586">
      <w:pPr>
        <w:pStyle w:val="Lijstalinea"/>
        <w:numPr>
          <w:ilvl w:val="0"/>
          <w:numId w:val="18"/>
        </w:numPr>
        <w:spacing w:line="340" w:lineRule="exact"/>
        <w:rPr>
          <w:rFonts w:asciiTheme="minorHAnsi" w:hAnsiTheme="minorHAnsi" w:cstheme="minorHAnsi"/>
          <w:sz w:val="22"/>
        </w:rPr>
      </w:pPr>
      <w:r w:rsidRPr="00931F34">
        <w:rPr>
          <w:rFonts w:asciiTheme="minorHAnsi" w:hAnsiTheme="minorHAnsi" w:cstheme="minorHAnsi"/>
          <w:b/>
          <w:sz w:val="22"/>
        </w:rPr>
        <w:t>Arts</w:t>
      </w:r>
      <w:r>
        <w:rPr>
          <w:rFonts w:asciiTheme="minorHAnsi" w:hAnsiTheme="minorHAnsi" w:cstheme="minorHAnsi"/>
          <w:b/>
          <w:sz w:val="22"/>
        </w:rPr>
        <w:t>:</w:t>
      </w:r>
    </w:p>
    <w:p w:rsidR="001F3586" w:rsidRPr="001F3586" w:rsidRDefault="001F3586" w:rsidP="003F750C">
      <w:pPr>
        <w:pStyle w:val="Lijstalinea"/>
        <w:numPr>
          <w:ilvl w:val="0"/>
          <w:numId w:val="18"/>
        </w:numPr>
        <w:spacing w:line="340" w:lineRule="exact"/>
        <w:rPr>
          <w:rFonts w:asciiTheme="minorHAnsi" w:hAnsiTheme="minorHAnsi" w:cstheme="minorHAnsi"/>
          <w:sz w:val="22"/>
        </w:rPr>
      </w:pPr>
      <w:r w:rsidRPr="001F3586">
        <w:rPr>
          <w:rFonts w:asciiTheme="minorHAnsi" w:hAnsiTheme="minorHAnsi" w:cstheme="minorHAnsi"/>
          <w:b/>
          <w:sz w:val="22"/>
        </w:rPr>
        <w:t>Verpleegkundige</w:t>
      </w:r>
      <w:r w:rsidRPr="001F3586">
        <w:rPr>
          <w:rFonts w:asciiTheme="minorHAnsi" w:hAnsiTheme="minorHAnsi" w:cstheme="minorHAnsi"/>
          <w:sz w:val="22"/>
        </w:rPr>
        <w:t xml:space="preserve">: </w:t>
      </w:r>
    </w:p>
    <w:p w:rsidR="001F3586" w:rsidRPr="001F3586" w:rsidRDefault="001F3586" w:rsidP="003F750C">
      <w:pPr>
        <w:pStyle w:val="Lijstalinea"/>
        <w:numPr>
          <w:ilvl w:val="0"/>
          <w:numId w:val="18"/>
        </w:numPr>
        <w:spacing w:line="340" w:lineRule="exact"/>
        <w:rPr>
          <w:rFonts w:asciiTheme="minorHAnsi" w:hAnsiTheme="minorHAnsi" w:cstheme="minorHAnsi"/>
          <w:sz w:val="22"/>
        </w:rPr>
      </w:pPr>
      <w:r w:rsidRPr="001F3586">
        <w:rPr>
          <w:rFonts w:asciiTheme="minorHAnsi" w:hAnsiTheme="minorHAnsi" w:cstheme="minorHAnsi"/>
          <w:b/>
          <w:sz w:val="22"/>
        </w:rPr>
        <w:t>Psycholoog</w:t>
      </w:r>
      <w:r w:rsidRPr="001F3586">
        <w:rPr>
          <w:rFonts w:asciiTheme="minorHAnsi" w:hAnsiTheme="minorHAnsi" w:cstheme="minorHAnsi"/>
          <w:sz w:val="22"/>
        </w:rPr>
        <w:t xml:space="preserve">: </w:t>
      </w:r>
    </w:p>
    <w:p w:rsidR="00B3381C" w:rsidRDefault="001F3586" w:rsidP="00C94AD7">
      <w:pPr>
        <w:pStyle w:val="Lijstalinea"/>
        <w:numPr>
          <w:ilvl w:val="0"/>
          <w:numId w:val="18"/>
        </w:numPr>
        <w:spacing w:line="340" w:lineRule="exact"/>
        <w:rPr>
          <w:rFonts w:asciiTheme="minorHAnsi" w:hAnsiTheme="minorHAnsi" w:cstheme="minorHAnsi"/>
          <w:sz w:val="22"/>
        </w:rPr>
      </w:pPr>
      <w:r w:rsidRPr="001F3586">
        <w:rPr>
          <w:rFonts w:asciiTheme="minorHAnsi" w:hAnsiTheme="minorHAnsi" w:cstheme="minorHAnsi"/>
          <w:b/>
          <w:sz w:val="22"/>
        </w:rPr>
        <w:t>Maatschappelijk werker</w:t>
      </w:r>
      <w:r w:rsidRPr="001F3586">
        <w:rPr>
          <w:rFonts w:asciiTheme="minorHAnsi" w:hAnsiTheme="minorHAnsi" w:cstheme="minorHAnsi"/>
          <w:sz w:val="22"/>
        </w:rPr>
        <w:t xml:space="preserve">: </w:t>
      </w:r>
    </w:p>
    <w:p w:rsidR="004F7FFD" w:rsidRPr="001F3586" w:rsidRDefault="004F7FFD" w:rsidP="004F7FFD">
      <w:pPr>
        <w:pStyle w:val="Lijstalinea"/>
        <w:spacing w:line="340" w:lineRule="exact"/>
        <w:ind w:left="720"/>
        <w:rPr>
          <w:rFonts w:asciiTheme="minorHAnsi" w:hAnsiTheme="minorHAnsi" w:cstheme="minorHAnsi"/>
          <w:sz w:val="22"/>
        </w:rPr>
      </w:pPr>
    </w:p>
    <w:p w:rsidR="002D2A07" w:rsidRPr="00857139" w:rsidRDefault="002D2A07" w:rsidP="001F3586">
      <w:pPr>
        <w:spacing w:line="340" w:lineRule="exact"/>
        <w:rPr>
          <w:rFonts w:asciiTheme="minorHAnsi" w:hAnsiTheme="minorHAnsi" w:cstheme="minorHAnsi"/>
          <w:sz w:val="22"/>
        </w:rPr>
      </w:pPr>
      <w:r w:rsidRPr="00857139">
        <w:rPr>
          <w:rFonts w:asciiTheme="minorHAnsi" w:hAnsiTheme="minorHAnsi" w:cstheme="minorHAnsi"/>
          <w:sz w:val="22"/>
        </w:rPr>
        <w:t xml:space="preserve">Of bezoek onze website: </w:t>
      </w:r>
      <w:hyperlink r:id="rId26" w:history="1">
        <w:r w:rsidRPr="00857139">
          <w:rPr>
            <w:rStyle w:val="Hyperlink"/>
            <w:rFonts w:asciiTheme="minorHAnsi" w:hAnsiTheme="minorHAnsi" w:cstheme="minorHAnsi"/>
            <w:sz w:val="22"/>
          </w:rPr>
          <w:t>www.clbtrikant.be</w:t>
        </w:r>
      </w:hyperlink>
      <w:r w:rsidRPr="00857139">
        <w:rPr>
          <w:rFonts w:asciiTheme="minorHAnsi" w:hAnsiTheme="minorHAnsi" w:cstheme="minorHAnsi"/>
          <w:sz w:val="22"/>
        </w:rPr>
        <w:t xml:space="preserve">, mailen kan je ook naar </w:t>
      </w:r>
      <w:hyperlink r:id="rId27" w:history="1">
        <w:r w:rsidRPr="00857139">
          <w:rPr>
            <w:rStyle w:val="Hyperlink"/>
            <w:rFonts w:asciiTheme="minorHAnsi" w:hAnsiTheme="minorHAnsi" w:cstheme="minorHAnsi"/>
            <w:sz w:val="22"/>
          </w:rPr>
          <w:t>info@clbtrikant.be</w:t>
        </w:r>
      </w:hyperlink>
      <w:r w:rsidRPr="00857139">
        <w:rPr>
          <w:rFonts w:asciiTheme="minorHAnsi" w:hAnsiTheme="minorHAnsi" w:cstheme="minorHAnsi"/>
          <w:sz w:val="22"/>
        </w:rPr>
        <w:t xml:space="preserve">, of je kan je </w:t>
      </w:r>
      <w:r w:rsidRPr="00857139">
        <w:rPr>
          <w:rFonts w:asciiTheme="minorHAnsi" w:hAnsiTheme="minorHAnsi" w:cstheme="minorHAnsi"/>
          <w:sz w:val="22"/>
          <w:u w:val="single"/>
        </w:rPr>
        <w:t>vraag anoniem</w:t>
      </w:r>
      <w:r w:rsidRPr="00857139">
        <w:rPr>
          <w:rFonts w:asciiTheme="minorHAnsi" w:hAnsiTheme="minorHAnsi" w:cstheme="minorHAnsi"/>
          <w:sz w:val="22"/>
        </w:rPr>
        <w:t xml:space="preserve"> kwijt via de chat van CLB: </w:t>
      </w:r>
      <w:hyperlink r:id="rId28" w:history="1">
        <w:r w:rsidRPr="00857139">
          <w:rPr>
            <w:rStyle w:val="Hyperlink"/>
            <w:rFonts w:asciiTheme="minorHAnsi" w:hAnsiTheme="minorHAnsi" w:cstheme="minorHAnsi"/>
            <w:sz w:val="22"/>
          </w:rPr>
          <w:t>www.clbchat.be</w:t>
        </w:r>
      </w:hyperlink>
      <w:r w:rsidRPr="00857139">
        <w:rPr>
          <w:rFonts w:asciiTheme="minorHAnsi" w:hAnsiTheme="minorHAnsi" w:cstheme="minorHAnsi"/>
          <w:sz w:val="22"/>
        </w:rPr>
        <w:t>.</w:t>
      </w:r>
    </w:p>
    <w:p w:rsidR="002D2A07" w:rsidRPr="00857139" w:rsidRDefault="002D2A07" w:rsidP="001F3586">
      <w:pPr>
        <w:spacing w:line="340" w:lineRule="exact"/>
        <w:rPr>
          <w:rFonts w:asciiTheme="minorHAnsi" w:hAnsiTheme="minorHAnsi" w:cstheme="minorHAnsi"/>
          <w:sz w:val="22"/>
        </w:rPr>
      </w:pPr>
    </w:p>
    <w:p w:rsidR="00880CEE" w:rsidRPr="00857139" w:rsidRDefault="002D2A07" w:rsidP="001F3586">
      <w:pPr>
        <w:spacing w:line="340" w:lineRule="exact"/>
        <w:rPr>
          <w:rFonts w:asciiTheme="minorHAnsi" w:hAnsiTheme="minorHAnsi" w:cstheme="minorHAnsi"/>
          <w:sz w:val="22"/>
        </w:rPr>
      </w:pPr>
      <w:r w:rsidRPr="00857139">
        <w:rPr>
          <w:rFonts w:asciiTheme="minorHAnsi" w:hAnsiTheme="minorHAnsi" w:cstheme="minorHAnsi"/>
          <w:sz w:val="22"/>
        </w:rPr>
        <w:t>Veel succes!</w:t>
      </w:r>
    </w:p>
    <w:p w:rsidR="001B0209" w:rsidRPr="00857139" w:rsidRDefault="00D33469" w:rsidP="001F3586">
      <w:pPr>
        <w:spacing w:line="340" w:lineRule="exact"/>
        <w:rPr>
          <w:rFonts w:asciiTheme="minorHAnsi" w:hAnsiTheme="minorHAnsi" w:cstheme="minorHAnsi"/>
          <w:sz w:val="22"/>
        </w:rPr>
      </w:pPr>
      <w:r>
        <w:rPr>
          <w:rFonts w:asciiTheme="minorHAnsi" w:hAnsiTheme="minorHAnsi" w:cstheme="minorHAnsi"/>
          <w:sz w:val="22"/>
        </w:rPr>
        <w:t xml:space="preserve">Vriendelijke CLB groet </w:t>
      </w:r>
      <w:bookmarkStart w:id="0" w:name="_GoBack"/>
      <w:bookmarkEnd w:id="0"/>
    </w:p>
    <w:sectPr w:rsidR="001B0209" w:rsidRPr="00857139" w:rsidSect="00B46F84">
      <w:headerReference w:type="first" r:id="rId29"/>
      <w:pgSz w:w="11906" w:h="16838" w:code="9"/>
      <w:pgMar w:top="1418" w:right="1418" w:bottom="1418" w:left="1418" w:header="1134"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72" w:rsidRDefault="00791D72">
      <w:r>
        <w:separator/>
      </w:r>
    </w:p>
  </w:endnote>
  <w:endnote w:type="continuationSeparator" w:id="0">
    <w:p w:rsidR="00791D72" w:rsidRDefault="007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72" w:rsidRDefault="00791D72">
      <w:r>
        <w:separator/>
      </w:r>
    </w:p>
  </w:footnote>
  <w:footnote w:type="continuationSeparator" w:id="0">
    <w:p w:rsidR="00791D72" w:rsidRDefault="0079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E7" w:rsidRPr="00973903" w:rsidRDefault="00656027" w:rsidP="00973903">
    <w:pPr>
      <w:pStyle w:val="Koptekst"/>
    </w:pPr>
    <w:r>
      <w:rPr>
        <w:noProof/>
        <w:lang w:eastAsia="nl-BE"/>
      </w:rPr>
      <w:drawing>
        <wp:anchor distT="0" distB="0" distL="114300" distR="114300" simplePos="0" relativeHeight="251658240" behindDoc="0" locked="0" layoutInCell="1" allowOverlap="1">
          <wp:simplePos x="0" y="0"/>
          <wp:positionH relativeFrom="column">
            <wp:posOffset>-909955</wp:posOffset>
          </wp:positionH>
          <wp:positionV relativeFrom="paragraph">
            <wp:posOffset>-729615</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D34"/>
    <w:multiLevelType w:val="hybridMultilevel"/>
    <w:tmpl w:val="CA0CE8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5B6F64"/>
    <w:multiLevelType w:val="hybridMultilevel"/>
    <w:tmpl w:val="39BC3D9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BCF2D26"/>
    <w:multiLevelType w:val="hybridMultilevel"/>
    <w:tmpl w:val="D97E6356"/>
    <w:lvl w:ilvl="0" w:tplc="04130011">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180A73"/>
    <w:multiLevelType w:val="multilevel"/>
    <w:tmpl w:val="8CDA315E"/>
    <w:lvl w:ilvl="0">
      <w:start w:val="4"/>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0CA58A8"/>
    <w:multiLevelType w:val="hybridMultilevel"/>
    <w:tmpl w:val="EFDEA8E2"/>
    <w:lvl w:ilvl="0" w:tplc="CFD00620">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7FA0AAC4">
      <w:numFmt w:val="bullet"/>
      <w:lvlText w:val=""/>
      <w:lvlJc w:val="left"/>
      <w:pPr>
        <w:ind w:left="2520" w:hanging="360"/>
      </w:pPr>
      <w:rPr>
        <w:rFonts w:ascii="Symbol" w:eastAsia="Times New Roman" w:hAnsi="Symbol" w:cs="Aria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FB12E0"/>
    <w:multiLevelType w:val="hybridMultilevel"/>
    <w:tmpl w:val="BFBC42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8787747"/>
    <w:multiLevelType w:val="hybridMultilevel"/>
    <w:tmpl w:val="8640E5CA"/>
    <w:lvl w:ilvl="0" w:tplc="0413000F">
      <w:start w:val="1"/>
      <w:numFmt w:val="decimal"/>
      <w:lvlText w:val="%1."/>
      <w:lvlJc w:val="left"/>
      <w:pPr>
        <w:tabs>
          <w:tab w:val="num" w:pos="0"/>
        </w:tabs>
        <w:ind w:left="0" w:hanging="360"/>
      </w:p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7" w15:restartNumberingAfterBreak="0">
    <w:nsid w:val="19AB7A25"/>
    <w:multiLevelType w:val="hybridMultilevel"/>
    <w:tmpl w:val="60CC0B98"/>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4755BD8"/>
    <w:multiLevelType w:val="hybridMultilevel"/>
    <w:tmpl w:val="991A04C8"/>
    <w:lvl w:ilvl="0" w:tplc="5B625782">
      <w:start w:val="1"/>
      <w:numFmt w:val="decimal"/>
      <w:lvlText w:val="%1."/>
      <w:lvlJc w:val="left"/>
      <w:pPr>
        <w:ind w:left="720" w:hanging="360"/>
      </w:pPr>
      <w:rPr>
        <w:rFonts w:cs="Times New Roman" w:hint="default"/>
        <w:sz w:val="20"/>
        <w:szCs w:val="20"/>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9" w15:restartNumberingAfterBreak="1">
    <w:nsid w:val="2A095899"/>
    <w:multiLevelType w:val="hybridMultilevel"/>
    <w:tmpl w:val="4426E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BB44E5"/>
    <w:multiLevelType w:val="hybridMultilevel"/>
    <w:tmpl w:val="B3BA979A"/>
    <w:lvl w:ilvl="0" w:tplc="B9F4410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7F59DC"/>
    <w:multiLevelType w:val="hybridMultilevel"/>
    <w:tmpl w:val="38EC448E"/>
    <w:lvl w:ilvl="0" w:tplc="CD40AA28">
      <w:start w:val="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52390C"/>
    <w:multiLevelType w:val="hybridMultilevel"/>
    <w:tmpl w:val="FD286F2E"/>
    <w:lvl w:ilvl="0" w:tplc="886ACA14">
      <w:numFmt w:val="bullet"/>
      <w:lvlText w:val="-"/>
      <w:lvlJc w:val="left"/>
      <w:pPr>
        <w:tabs>
          <w:tab w:val="num" w:pos="720"/>
        </w:tabs>
        <w:ind w:left="720" w:hanging="360"/>
      </w:pPr>
      <w:rPr>
        <w:rFonts w:ascii="Calibri" w:eastAsia="Times New Roman"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C2909"/>
    <w:multiLevelType w:val="hybridMultilevel"/>
    <w:tmpl w:val="4AB8D45A"/>
    <w:lvl w:ilvl="0" w:tplc="3B14D13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C4295"/>
    <w:multiLevelType w:val="hybridMultilevel"/>
    <w:tmpl w:val="76A298CA"/>
    <w:lvl w:ilvl="0" w:tplc="869690F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9C3C8D"/>
    <w:multiLevelType w:val="hybridMultilevel"/>
    <w:tmpl w:val="803265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BF26D09"/>
    <w:multiLevelType w:val="hybridMultilevel"/>
    <w:tmpl w:val="260ABF10"/>
    <w:lvl w:ilvl="0" w:tplc="0413000F">
      <w:start w:val="1"/>
      <w:numFmt w:val="decimal"/>
      <w:lvlText w:val="%1."/>
      <w:lvlJc w:val="left"/>
      <w:pPr>
        <w:tabs>
          <w:tab w:val="num" w:pos="720"/>
        </w:tabs>
        <w:ind w:left="720" w:hanging="360"/>
      </w:pPr>
      <w:rPr>
        <w:rFonts w:hint="default"/>
      </w:rPr>
    </w:lvl>
    <w:lvl w:ilvl="1" w:tplc="39BC6A5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EE77300"/>
    <w:multiLevelType w:val="hybridMultilevel"/>
    <w:tmpl w:val="C28277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5"/>
  </w:num>
  <w:num w:numId="6">
    <w:abstractNumId w:val="11"/>
  </w:num>
  <w:num w:numId="7">
    <w:abstractNumId w:val="12"/>
  </w:num>
  <w:num w:numId="8">
    <w:abstractNumId w:val="13"/>
  </w:num>
  <w:num w:numId="9">
    <w:abstractNumId w:val="1"/>
  </w:num>
  <w:num w:numId="10">
    <w:abstractNumId w:val="16"/>
  </w:num>
  <w:num w:numId="11">
    <w:abstractNumId w:val="0"/>
  </w:num>
  <w:num w:numId="12">
    <w:abstractNumId w:val="17"/>
  </w:num>
  <w:num w:numId="13">
    <w:abstractNumId w:val="3"/>
  </w:num>
  <w:num w:numId="14">
    <w:abstractNumId w:val="5"/>
  </w:num>
  <w:num w:numId="15">
    <w:abstractNumId w:val="4"/>
  </w:num>
  <w:num w:numId="16">
    <w:abstractNumId w:val="1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6D"/>
    <w:rsid w:val="00006C17"/>
    <w:rsid w:val="00023A6B"/>
    <w:rsid w:val="0002496D"/>
    <w:rsid w:val="000505F7"/>
    <w:rsid w:val="000513BF"/>
    <w:rsid w:val="000615C2"/>
    <w:rsid w:val="00081D96"/>
    <w:rsid w:val="00086C04"/>
    <w:rsid w:val="00094B0D"/>
    <w:rsid w:val="000A5F71"/>
    <w:rsid w:val="000D1259"/>
    <w:rsid w:val="00105F0C"/>
    <w:rsid w:val="00123D32"/>
    <w:rsid w:val="001337C1"/>
    <w:rsid w:val="00141359"/>
    <w:rsid w:val="0014709F"/>
    <w:rsid w:val="00154502"/>
    <w:rsid w:val="001A2404"/>
    <w:rsid w:val="001A4EF5"/>
    <w:rsid w:val="001B0209"/>
    <w:rsid w:val="001C559F"/>
    <w:rsid w:val="001E03AE"/>
    <w:rsid w:val="001E3593"/>
    <w:rsid w:val="001F3586"/>
    <w:rsid w:val="00222AA4"/>
    <w:rsid w:val="00224617"/>
    <w:rsid w:val="002979E3"/>
    <w:rsid w:val="002B72D8"/>
    <w:rsid w:val="002D2A07"/>
    <w:rsid w:val="002E0957"/>
    <w:rsid w:val="002E1F17"/>
    <w:rsid w:val="002E34D9"/>
    <w:rsid w:val="0030689C"/>
    <w:rsid w:val="003072A1"/>
    <w:rsid w:val="003571E9"/>
    <w:rsid w:val="0036586D"/>
    <w:rsid w:val="0039252A"/>
    <w:rsid w:val="00394FE4"/>
    <w:rsid w:val="003C257E"/>
    <w:rsid w:val="003E63FB"/>
    <w:rsid w:val="00412022"/>
    <w:rsid w:val="0041566C"/>
    <w:rsid w:val="00421FBD"/>
    <w:rsid w:val="00423B32"/>
    <w:rsid w:val="00427A9A"/>
    <w:rsid w:val="0043284A"/>
    <w:rsid w:val="004739E2"/>
    <w:rsid w:val="004B2133"/>
    <w:rsid w:val="004D257F"/>
    <w:rsid w:val="004D26B0"/>
    <w:rsid w:val="004F7FFD"/>
    <w:rsid w:val="0050276C"/>
    <w:rsid w:val="00527716"/>
    <w:rsid w:val="00552072"/>
    <w:rsid w:val="00552180"/>
    <w:rsid w:val="0055265E"/>
    <w:rsid w:val="00573F50"/>
    <w:rsid w:val="00587D9F"/>
    <w:rsid w:val="005A35D5"/>
    <w:rsid w:val="005D1D73"/>
    <w:rsid w:val="005D682F"/>
    <w:rsid w:val="005D78EE"/>
    <w:rsid w:val="005F7220"/>
    <w:rsid w:val="00624FB1"/>
    <w:rsid w:val="00646781"/>
    <w:rsid w:val="00646919"/>
    <w:rsid w:val="00646D18"/>
    <w:rsid w:val="00647BB4"/>
    <w:rsid w:val="00656027"/>
    <w:rsid w:val="00656EC7"/>
    <w:rsid w:val="00665607"/>
    <w:rsid w:val="006822C0"/>
    <w:rsid w:val="006D0084"/>
    <w:rsid w:val="006E2020"/>
    <w:rsid w:val="006E2024"/>
    <w:rsid w:val="006E6073"/>
    <w:rsid w:val="006E637E"/>
    <w:rsid w:val="006F6DFA"/>
    <w:rsid w:val="007217CD"/>
    <w:rsid w:val="007349A1"/>
    <w:rsid w:val="007548D3"/>
    <w:rsid w:val="00785052"/>
    <w:rsid w:val="00791D72"/>
    <w:rsid w:val="007A3E9B"/>
    <w:rsid w:val="007F7316"/>
    <w:rsid w:val="00857139"/>
    <w:rsid w:val="00880CEE"/>
    <w:rsid w:val="0089507C"/>
    <w:rsid w:val="008F7154"/>
    <w:rsid w:val="009136EC"/>
    <w:rsid w:val="00915454"/>
    <w:rsid w:val="00921DE5"/>
    <w:rsid w:val="00921EB5"/>
    <w:rsid w:val="00932401"/>
    <w:rsid w:val="009350BC"/>
    <w:rsid w:val="00941258"/>
    <w:rsid w:val="009432FB"/>
    <w:rsid w:val="00946659"/>
    <w:rsid w:val="00955E03"/>
    <w:rsid w:val="00973903"/>
    <w:rsid w:val="00980552"/>
    <w:rsid w:val="009879F4"/>
    <w:rsid w:val="009A424E"/>
    <w:rsid w:val="009B5F8E"/>
    <w:rsid w:val="009C68D5"/>
    <w:rsid w:val="00A11E12"/>
    <w:rsid w:val="00A139A5"/>
    <w:rsid w:val="00A17F18"/>
    <w:rsid w:val="00A60070"/>
    <w:rsid w:val="00A65766"/>
    <w:rsid w:val="00A73EFB"/>
    <w:rsid w:val="00A94477"/>
    <w:rsid w:val="00AA68B3"/>
    <w:rsid w:val="00AB49F0"/>
    <w:rsid w:val="00AB7A76"/>
    <w:rsid w:val="00AC14BC"/>
    <w:rsid w:val="00AE6FA2"/>
    <w:rsid w:val="00B10745"/>
    <w:rsid w:val="00B17E05"/>
    <w:rsid w:val="00B3381C"/>
    <w:rsid w:val="00B44125"/>
    <w:rsid w:val="00B46DBA"/>
    <w:rsid w:val="00B46F84"/>
    <w:rsid w:val="00B60586"/>
    <w:rsid w:val="00BA1592"/>
    <w:rsid w:val="00BE1B66"/>
    <w:rsid w:val="00BF3265"/>
    <w:rsid w:val="00C02383"/>
    <w:rsid w:val="00C05621"/>
    <w:rsid w:val="00C1094C"/>
    <w:rsid w:val="00C342D2"/>
    <w:rsid w:val="00C35395"/>
    <w:rsid w:val="00C40F5C"/>
    <w:rsid w:val="00C42A90"/>
    <w:rsid w:val="00CA24C7"/>
    <w:rsid w:val="00CB77F9"/>
    <w:rsid w:val="00CE14FD"/>
    <w:rsid w:val="00CE1B09"/>
    <w:rsid w:val="00CF1AE6"/>
    <w:rsid w:val="00CF39A2"/>
    <w:rsid w:val="00CF4E94"/>
    <w:rsid w:val="00D05061"/>
    <w:rsid w:val="00D33469"/>
    <w:rsid w:val="00D60B0A"/>
    <w:rsid w:val="00D63D65"/>
    <w:rsid w:val="00D92660"/>
    <w:rsid w:val="00DA1DB5"/>
    <w:rsid w:val="00DE410B"/>
    <w:rsid w:val="00E02444"/>
    <w:rsid w:val="00E05CBD"/>
    <w:rsid w:val="00E10BE9"/>
    <w:rsid w:val="00E259A5"/>
    <w:rsid w:val="00E62107"/>
    <w:rsid w:val="00E70CDE"/>
    <w:rsid w:val="00E75E4F"/>
    <w:rsid w:val="00E80A8D"/>
    <w:rsid w:val="00E85357"/>
    <w:rsid w:val="00E94152"/>
    <w:rsid w:val="00EA00E6"/>
    <w:rsid w:val="00EA1531"/>
    <w:rsid w:val="00EB7397"/>
    <w:rsid w:val="00EC59A1"/>
    <w:rsid w:val="00ED2FE7"/>
    <w:rsid w:val="00F27126"/>
    <w:rsid w:val="00F439ED"/>
    <w:rsid w:val="00F56B6C"/>
    <w:rsid w:val="00F8080D"/>
    <w:rsid w:val="00FE5BF8"/>
    <w:rsid w:val="00FE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2165BB-8612-4DF1-8B7A-5E26870C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2022"/>
    <w:rPr>
      <w:rFonts w:ascii="Arial" w:hAnsi="Arial" w:cs="Calibri"/>
      <w:szCs w:val="22"/>
      <w:lang w:eastAsia="en-US"/>
    </w:rPr>
  </w:style>
  <w:style w:type="paragraph" w:styleId="Kop1">
    <w:name w:val="heading 1"/>
    <w:basedOn w:val="Standaard"/>
    <w:next w:val="Standaard"/>
    <w:qFormat/>
    <w:rsid w:val="002B72D8"/>
    <w:pPr>
      <w:keepNext/>
      <w:jc w:val="center"/>
      <w:outlineLvl w:val="0"/>
    </w:pPr>
    <w:rPr>
      <w:rFonts w:cs="Arial"/>
      <w:b/>
      <w:bCs/>
      <w:sz w:val="28"/>
      <w:szCs w:val="20"/>
      <w:bdr w:val="single" w:sz="4" w:space="0" w:color="auto"/>
      <w:lang w:val="nl-NL" w:eastAsia="nl-NL"/>
    </w:rPr>
  </w:style>
  <w:style w:type="paragraph" w:styleId="Kop3">
    <w:name w:val="heading 3"/>
    <w:basedOn w:val="Standaard"/>
    <w:next w:val="Standaard"/>
    <w:link w:val="Kop3Char"/>
    <w:semiHidden/>
    <w:unhideWhenUsed/>
    <w:qFormat/>
    <w:rsid w:val="0014709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6586D"/>
    <w:pPr>
      <w:tabs>
        <w:tab w:val="center" w:pos="4536"/>
        <w:tab w:val="right" w:pos="9072"/>
      </w:tabs>
    </w:pPr>
  </w:style>
  <w:style w:type="paragraph" w:styleId="Voettekst">
    <w:name w:val="footer"/>
    <w:basedOn w:val="Standaard"/>
    <w:link w:val="VoettekstChar"/>
    <w:uiPriority w:val="99"/>
    <w:rsid w:val="0036586D"/>
    <w:pPr>
      <w:tabs>
        <w:tab w:val="center" w:pos="4536"/>
        <w:tab w:val="right" w:pos="9072"/>
      </w:tabs>
    </w:pPr>
  </w:style>
  <w:style w:type="paragraph" w:customStyle="1" w:styleId="Lijstalinea1">
    <w:name w:val="Lijstalinea1"/>
    <w:basedOn w:val="Standaard"/>
    <w:rsid w:val="00B60586"/>
    <w:pPr>
      <w:ind w:left="720"/>
    </w:pPr>
  </w:style>
  <w:style w:type="character" w:styleId="Hyperlink">
    <w:name w:val="Hyperlink"/>
    <w:rsid w:val="00B60586"/>
    <w:rPr>
      <w:rFonts w:cs="Times New Roman"/>
      <w:color w:val="0000FF"/>
      <w:u w:val="single"/>
    </w:rPr>
  </w:style>
  <w:style w:type="character" w:customStyle="1" w:styleId="KoptekstChar">
    <w:name w:val="Koptekst Char"/>
    <w:link w:val="Koptekst"/>
    <w:uiPriority w:val="99"/>
    <w:rsid w:val="00573F50"/>
    <w:rPr>
      <w:rFonts w:ascii="Calibri" w:hAnsi="Calibri" w:cs="Calibri"/>
      <w:sz w:val="22"/>
      <w:szCs w:val="22"/>
      <w:lang w:eastAsia="en-US"/>
    </w:rPr>
  </w:style>
  <w:style w:type="paragraph" w:styleId="Ballontekst">
    <w:name w:val="Balloon Text"/>
    <w:basedOn w:val="Standaard"/>
    <w:link w:val="BallontekstChar"/>
    <w:rsid w:val="00573F50"/>
    <w:rPr>
      <w:rFonts w:ascii="Tahoma" w:hAnsi="Tahoma" w:cs="Tahoma"/>
      <w:sz w:val="16"/>
      <w:szCs w:val="16"/>
    </w:rPr>
  </w:style>
  <w:style w:type="character" w:customStyle="1" w:styleId="BallontekstChar">
    <w:name w:val="Ballontekst Char"/>
    <w:link w:val="Ballontekst"/>
    <w:rsid w:val="00573F50"/>
    <w:rPr>
      <w:rFonts w:ascii="Tahoma" w:hAnsi="Tahoma" w:cs="Tahoma"/>
      <w:sz w:val="16"/>
      <w:szCs w:val="16"/>
      <w:lang w:eastAsia="en-US"/>
    </w:rPr>
  </w:style>
  <w:style w:type="paragraph" w:styleId="Plattetekstinspringen">
    <w:name w:val="Body Text Indent"/>
    <w:basedOn w:val="Standaard"/>
    <w:rsid w:val="002B72D8"/>
    <w:pPr>
      <w:ind w:left="708"/>
    </w:pPr>
    <w:rPr>
      <w:rFonts w:ascii="Comic Sans MS" w:hAnsi="Comic Sans MS" w:cs="Times New Roman"/>
      <w:szCs w:val="24"/>
      <w:lang w:eastAsia="nl-NL"/>
    </w:rPr>
  </w:style>
  <w:style w:type="paragraph" w:styleId="Plattetekstinspringen2">
    <w:name w:val="Body Text Indent 2"/>
    <w:basedOn w:val="Standaard"/>
    <w:rsid w:val="002B72D8"/>
    <w:pPr>
      <w:ind w:left="360"/>
    </w:pPr>
    <w:rPr>
      <w:rFonts w:ascii="Comic Sans MS" w:hAnsi="Comic Sans MS" w:cs="Times New Roman"/>
      <w:szCs w:val="24"/>
      <w:lang w:eastAsia="nl-NL"/>
    </w:rPr>
  </w:style>
  <w:style w:type="paragraph" w:styleId="Plattetekst">
    <w:name w:val="Body Text"/>
    <w:basedOn w:val="Standaard"/>
    <w:link w:val="PlattetekstChar"/>
    <w:rsid w:val="00552072"/>
    <w:pPr>
      <w:spacing w:after="120"/>
    </w:pPr>
  </w:style>
  <w:style w:type="character" w:customStyle="1" w:styleId="PlattetekstChar">
    <w:name w:val="Platte tekst Char"/>
    <w:link w:val="Plattetekst"/>
    <w:rsid w:val="00552072"/>
    <w:rPr>
      <w:rFonts w:ascii="Arial" w:hAnsi="Arial" w:cs="Calibri"/>
      <w:szCs w:val="22"/>
      <w:lang w:eastAsia="en-US"/>
    </w:rPr>
  </w:style>
  <w:style w:type="paragraph" w:styleId="Titel">
    <w:name w:val="Title"/>
    <w:basedOn w:val="Standaard"/>
    <w:link w:val="TitelChar"/>
    <w:qFormat/>
    <w:rsid w:val="00552072"/>
    <w:pPr>
      <w:jc w:val="center"/>
    </w:pPr>
    <w:rPr>
      <w:rFonts w:cs="Times New Roman"/>
      <w:b/>
      <w:sz w:val="22"/>
      <w:szCs w:val="20"/>
      <w:u w:val="single"/>
      <w:lang w:val="nl-NL" w:eastAsia="nl-NL"/>
    </w:rPr>
  </w:style>
  <w:style w:type="character" w:customStyle="1" w:styleId="TitelChar">
    <w:name w:val="Titel Char"/>
    <w:link w:val="Titel"/>
    <w:rsid w:val="00552072"/>
    <w:rPr>
      <w:rFonts w:ascii="Arial" w:hAnsi="Arial"/>
      <w:b/>
      <w:sz w:val="22"/>
      <w:u w:val="single"/>
      <w:lang w:val="nl-NL" w:eastAsia="nl-NL"/>
    </w:rPr>
  </w:style>
  <w:style w:type="paragraph" w:styleId="Lijstalinea">
    <w:name w:val="List Paragraph"/>
    <w:basedOn w:val="Standaard"/>
    <w:link w:val="LijstalineaChar"/>
    <w:uiPriority w:val="34"/>
    <w:qFormat/>
    <w:rsid w:val="00552072"/>
    <w:pPr>
      <w:ind w:left="708"/>
    </w:pPr>
  </w:style>
  <w:style w:type="paragraph" w:styleId="Voetnoottekst">
    <w:name w:val="footnote text"/>
    <w:basedOn w:val="Standaard"/>
    <w:link w:val="VoetnoottekstChar"/>
    <w:uiPriority w:val="99"/>
    <w:unhideWhenUsed/>
    <w:rsid w:val="00E75E4F"/>
    <w:pPr>
      <w:spacing w:after="200" w:line="276" w:lineRule="auto"/>
    </w:pPr>
    <w:rPr>
      <w:rFonts w:ascii="Calibri" w:eastAsia="Calibri" w:hAnsi="Calibri" w:cs="Times New Roman"/>
      <w:szCs w:val="20"/>
      <w:lang w:val="x-none"/>
    </w:rPr>
  </w:style>
  <w:style w:type="character" w:customStyle="1" w:styleId="VoetnoottekstChar">
    <w:name w:val="Voetnoottekst Char"/>
    <w:link w:val="Voetnoottekst"/>
    <w:uiPriority w:val="99"/>
    <w:rsid w:val="00E75E4F"/>
    <w:rPr>
      <w:rFonts w:ascii="Calibri" w:eastAsia="Calibri" w:hAnsi="Calibri"/>
      <w:lang w:val="x-none" w:eastAsia="en-US"/>
    </w:rPr>
  </w:style>
  <w:style w:type="character" w:styleId="Voetnootmarkering">
    <w:name w:val="footnote reference"/>
    <w:uiPriority w:val="99"/>
    <w:unhideWhenUsed/>
    <w:rsid w:val="00E75E4F"/>
    <w:rPr>
      <w:vertAlign w:val="superscript"/>
    </w:rPr>
  </w:style>
  <w:style w:type="character" w:customStyle="1" w:styleId="VoettekstChar">
    <w:name w:val="Voettekst Char"/>
    <w:link w:val="Voettekst"/>
    <w:uiPriority w:val="99"/>
    <w:rsid w:val="007349A1"/>
    <w:rPr>
      <w:rFonts w:ascii="Arial" w:hAnsi="Arial" w:cs="Calibri"/>
      <w:szCs w:val="22"/>
      <w:lang w:eastAsia="en-US"/>
    </w:rPr>
  </w:style>
  <w:style w:type="character" w:customStyle="1" w:styleId="LijstalineaChar">
    <w:name w:val="Lijstalinea Char"/>
    <w:link w:val="Lijstalinea"/>
    <w:uiPriority w:val="34"/>
    <w:rsid w:val="007349A1"/>
    <w:rPr>
      <w:rFonts w:ascii="Arial" w:hAnsi="Arial" w:cs="Calibri"/>
      <w:szCs w:val="22"/>
      <w:lang w:eastAsia="en-US"/>
    </w:rPr>
  </w:style>
  <w:style w:type="character" w:styleId="Zwaar">
    <w:name w:val="Strong"/>
    <w:basedOn w:val="Standaardalinea-lettertype"/>
    <w:uiPriority w:val="22"/>
    <w:qFormat/>
    <w:rsid w:val="001B0209"/>
    <w:rPr>
      <w:b/>
      <w:bCs/>
    </w:rPr>
  </w:style>
  <w:style w:type="character" w:styleId="GevolgdeHyperlink">
    <w:name w:val="FollowedHyperlink"/>
    <w:basedOn w:val="Standaardalinea-lettertype"/>
    <w:semiHidden/>
    <w:unhideWhenUsed/>
    <w:rsid w:val="001B0209"/>
    <w:rPr>
      <w:color w:val="800080" w:themeColor="followedHyperlink"/>
      <w:u w:val="single"/>
    </w:rPr>
  </w:style>
  <w:style w:type="character" w:customStyle="1" w:styleId="Kop3Char">
    <w:name w:val="Kop 3 Char"/>
    <w:basedOn w:val="Standaardalinea-lettertype"/>
    <w:link w:val="Kop3"/>
    <w:semiHidden/>
    <w:rsid w:val="0014709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22230">
      <w:bodyDiv w:val="1"/>
      <w:marLeft w:val="0"/>
      <w:marRight w:val="0"/>
      <w:marTop w:val="0"/>
      <w:marBottom w:val="0"/>
      <w:divBdr>
        <w:top w:val="none" w:sz="0" w:space="0" w:color="auto"/>
        <w:left w:val="none" w:sz="0" w:space="0" w:color="auto"/>
        <w:bottom w:val="none" w:sz="0" w:space="0" w:color="auto"/>
        <w:right w:val="none" w:sz="0" w:space="0" w:color="auto"/>
      </w:divBdr>
    </w:div>
    <w:div w:id="868372588">
      <w:bodyDiv w:val="1"/>
      <w:marLeft w:val="0"/>
      <w:marRight w:val="0"/>
      <w:marTop w:val="0"/>
      <w:marBottom w:val="0"/>
      <w:divBdr>
        <w:top w:val="none" w:sz="0" w:space="0" w:color="auto"/>
        <w:left w:val="none" w:sz="0" w:space="0" w:color="auto"/>
        <w:bottom w:val="none" w:sz="0" w:space="0" w:color="auto"/>
        <w:right w:val="none" w:sz="0" w:space="0" w:color="auto"/>
      </w:divBdr>
      <w:divsChild>
        <w:div w:id="1029525624">
          <w:marLeft w:val="0"/>
          <w:marRight w:val="0"/>
          <w:marTop w:val="0"/>
          <w:marBottom w:val="0"/>
          <w:divBdr>
            <w:top w:val="none" w:sz="0" w:space="0" w:color="auto"/>
            <w:left w:val="none" w:sz="0" w:space="0" w:color="auto"/>
            <w:bottom w:val="none" w:sz="0" w:space="0" w:color="auto"/>
            <w:right w:val="none" w:sz="0" w:space="0" w:color="auto"/>
          </w:divBdr>
        </w:div>
      </w:divsChild>
    </w:div>
    <w:div w:id="1045371779">
      <w:bodyDiv w:val="1"/>
      <w:marLeft w:val="0"/>
      <w:marRight w:val="0"/>
      <w:marTop w:val="0"/>
      <w:marBottom w:val="0"/>
      <w:divBdr>
        <w:top w:val="none" w:sz="0" w:space="0" w:color="auto"/>
        <w:left w:val="none" w:sz="0" w:space="0" w:color="auto"/>
        <w:bottom w:val="none" w:sz="0" w:space="0" w:color="auto"/>
        <w:right w:val="none" w:sz="0" w:space="0" w:color="auto"/>
      </w:divBdr>
      <w:divsChild>
        <w:div w:id="1601642199">
          <w:marLeft w:val="0"/>
          <w:marRight w:val="0"/>
          <w:marTop w:val="0"/>
          <w:marBottom w:val="0"/>
          <w:divBdr>
            <w:top w:val="none" w:sz="0" w:space="0" w:color="auto"/>
            <w:left w:val="none" w:sz="0" w:space="0" w:color="auto"/>
            <w:bottom w:val="none" w:sz="0" w:space="0" w:color="auto"/>
            <w:right w:val="none" w:sz="0" w:space="0" w:color="auto"/>
          </w:divBdr>
          <w:divsChild>
            <w:div w:id="741755511">
              <w:marLeft w:val="0"/>
              <w:marRight w:val="0"/>
              <w:marTop w:val="0"/>
              <w:marBottom w:val="0"/>
              <w:divBdr>
                <w:top w:val="none" w:sz="0" w:space="0" w:color="auto"/>
                <w:left w:val="none" w:sz="0" w:space="0" w:color="auto"/>
                <w:bottom w:val="none" w:sz="0" w:space="0" w:color="auto"/>
                <w:right w:val="none" w:sz="0" w:space="0" w:color="auto"/>
              </w:divBdr>
              <w:divsChild>
                <w:div w:id="577831644">
                  <w:marLeft w:val="0"/>
                  <w:marRight w:val="0"/>
                  <w:marTop w:val="0"/>
                  <w:marBottom w:val="0"/>
                  <w:divBdr>
                    <w:top w:val="none" w:sz="0" w:space="0" w:color="auto"/>
                    <w:left w:val="none" w:sz="0" w:space="0" w:color="auto"/>
                    <w:bottom w:val="none" w:sz="0" w:space="0" w:color="auto"/>
                    <w:right w:val="none" w:sz="0" w:space="0" w:color="auto"/>
                  </w:divBdr>
                  <w:divsChild>
                    <w:div w:id="1391610996">
                      <w:marLeft w:val="0"/>
                      <w:marRight w:val="0"/>
                      <w:marTop w:val="0"/>
                      <w:marBottom w:val="0"/>
                      <w:divBdr>
                        <w:top w:val="none" w:sz="0" w:space="0" w:color="auto"/>
                        <w:left w:val="none" w:sz="0" w:space="0" w:color="auto"/>
                        <w:bottom w:val="none" w:sz="0" w:space="0" w:color="auto"/>
                        <w:right w:val="none" w:sz="0" w:space="0" w:color="auto"/>
                      </w:divBdr>
                      <w:divsChild>
                        <w:div w:id="969941216">
                          <w:marLeft w:val="0"/>
                          <w:marRight w:val="0"/>
                          <w:marTop w:val="0"/>
                          <w:marBottom w:val="0"/>
                          <w:divBdr>
                            <w:top w:val="none" w:sz="0" w:space="0" w:color="auto"/>
                            <w:left w:val="none" w:sz="0" w:space="0" w:color="auto"/>
                            <w:bottom w:val="none" w:sz="0" w:space="0" w:color="auto"/>
                            <w:right w:val="none" w:sz="0" w:space="0" w:color="auto"/>
                          </w:divBdr>
                        </w:div>
                      </w:divsChild>
                    </w:div>
                    <w:div w:id="115612628">
                      <w:marLeft w:val="0"/>
                      <w:marRight w:val="0"/>
                      <w:marTop w:val="0"/>
                      <w:marBottom w:val="0"/>
                      <w:divBdr>
                        <w:top w:val="none" w:sz="0" w:space="0" w:color="auto"/>
                        <w:left w:val="none" w:sz="0" w:space="0" w:color="auto"/>
                        <w:bottom w:val="none" w:sz="0" w:space="0" w:color="auto"/>
                        <w:right w:val="none" w:sz="0" w:space="0" w:color="auto"/>
                      </w:divBdr>
                      <w:divsChild>
                        <w:div w:id="2035837362">
                          <w:marLeft w:val="0"/>
                          <w:marRight w:val="0"/>
                          <w:marTop w:val="0"/>
                          <w:marBottom w:val="0"/>
                          <w:divBdr>
                            <w:top w:val="none" w:sz="0" w:space="0" w:color="auto"/>
                            <w:left w:val="none" w:sz="0" w:space="0" w:color="auto"/>
                            <w:bottom w:val="none" w:sz="0" w:space="0" w:color="auto"/>
                            <w:right w:val="none" w:sz="0" w:space="0" w:color="auto"/>
                          </w:divBdr>
                          <w:divsChild>
                            <w:div w:id="92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7909">
              <w:marLeft w:val="0"/>
              <w:marRight w:val="0"/>
              <w:marTop w:val="0"/>
              <w:marBottom w:val="0"/>
              <w:divBdr>
                <w:top w:val="none" w:sz="0" w:space="0" w:color="auto"/>
                <w:left w:val="none" w:sz="0" w:space="0" w:color="auto"/>
                <w:bottom w:val="none" w:sz="0" w:space="0" w:color="auto"/>
                <w:right w:val="none" w:sz="0" w:space="0" w:color="auto"/>
              </w:divBdr>
              <w:divsChild>
                <w:div w:id="2087652088">
                  <w:marLeft w:val="0"/>
                  <w:marRight w:val="0"/>
                  <w:marTop w:val="0"/>
                  <w:marBottom w:val="0"/>
                  <w:divBdr>
                    <w:top w:val="none" w:sz="0" w:space="0" w:color="auto"/>
                    <w:left w:val="none" w:sz="0" w:space="0" w:color="auto"/>
                    <w:bottom w:val="none" w:sz="0" w:space="0" w:color="auto"/>
                    <w:right w:val="none" w:sz="0" w:space="0" w:color="auto"/>
                  </w:divBdr>
                  <w:divsChild>
                    <w:div w:id="1960604909">
                      <w:marLeft w:val="0"/>
                      <w:marRight w:val="0"/>
                      <w:marTop w:val="0"/>
                      <w:marBottom w:val="0"/>
                      <w:divBdr>
                        <w:top w:val="none" w:sz="0" w:space="0" w:color="auto"/>
                        <w:left w:val="none" w:sz="0" w:space="0" w:color="auto"/>
                        <w:bottom w:val="none" w:sz="0" w:space="0" w:color="auto"/>
                        <w:right w:val="none" w:sz="0" w:space="0" w:color="auto"/>
                      </w:divBdr>
                      <w:divsChild>
                        <w:div w:id="1398437936">
                          <w:marLeft w:val="0"/>
                          <w:marRight w:val="0"/>
                          <w:marTop w:val="0"/>
                          <w:marBottom w:val="0"/>
                          <w:divBdr>
                            <w:top w:val="none" w:sz="0" w:space="0" w:color="auto"/>
                            <w:left w:val="none" w:sz="0" w:space="0" w:color="auto"/>
                            <w:bottom w:val="none" w:sz="0" w:space="0" w:color="auto"/>
                            <w:right w:val="none" w:sz="0" w:space="0" w:color="auto"/>
                          </w:divBdr>
                        </w:div>
                      </w:divsChild>
                    </w:div>
                    <w:div w:id="761725678">
                      <w:marLeft w:val="0"/>
                      <w:marRight w:val="0"/>
                      <w:marTop w:val="0"/>
                      <w:marBottom w:val="0"/>
                      <w:divBdr>
                        <w:top w:val="none" w:sz="0" w:space="0" w:color="auto"/>
                        <w:left w:val="none" w:sz="0" w:space="0" w:color="auto"/>
                        <w:bottom w:val="none" w:sz="0" w:space="0" w:color="auto"/>
                        <w:right w:val="none" w:sz="0" w:space="0" w:color="auto"/>
                      </w:divBdr>
                      <w:divsChild>
                        <w:div w:id="876157828">
                          <w:marLeft w:val="0"/>
                          <w:marRight w:val="0"/>
                          <w:marTop w:val="0"/>
                          <w:marBottom w:val="0"/>
                          <w:divBdr>
                            <w:top w:val="none" w:sz="0" w:space="0" w:color="auto"/>
                            <w:left w:val="none" w:sz="0" w:space="0" w:color="auto"/>
                            <w:bottom w:val="none" w:sz="0" w:space="0" w:color="auto"/>
                            <w:right w:val="none" w:sz="0" w:space="0" w:color="auto"/>
                          </w:divBdr>
                          <w:divsChild>
                            <w:div w:id="5627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3644">
              <w:marLeft w:val="0"/>
              <w:marRight w:val="0"/>
              <w:marTop w:val="0"/>
              <w:marBottom w:val="0"/>
              <w:divBdr>
                <w:top w:val="none" w:sz="0" w:space="0" w:color="auto"/>
                <w:left w:val="none" w:sz="0" w:space="0" w:color="auto"/>
                <w:bottom w:val="none" w:sz="0" w:space="0" w:color="auto"/>
                <w:right w:val="none" w:sz="0" w:space="0" w:color="auto"/>
              </w:divBdr>
              <w:divsChild>
                <w:div w:id="1731147111">
                  <w:marLeft w:val="0"/>
                  <w:marRight w:val="0"/>
                  <w:marTop w:val="0"/>
                  <w:marBottom w:val="0"/>
                  <w:divBdr>
                    <w:top w:val="none" w:sz="0" w:space="0" w:color="auto"/>
                    <w:left w:val="none" w:sz="0" w:space="0" w:color="auto"/>
                    <w:bottom w:val="none" w:sz="0" w:space="0" w:color="auto"/>
                    <w:right w:val="none" w:sz="0" w:space="0" w:color="auto"/>
                  </w:divBdr>
                  <w:divsChild>
                    <w:div w:id="515265099">
                      <w:marLeft w:val="0"/>
                      <w:marRight w:val="0"/>
                      <w:marTop w:val="0"/>
                      <w:marBottom w:val="0"/>
                      <w:divBdr>
                        <w:top w:val="none" w:sz="0" w:space="0" w:color="auto"/>
                        <w:left w:val="none" w:sz="0" w:space="0" w:color="auto"/>
                        <w:bottom w:val="none" w:sz="0" w:space="0" w:color="auto"/>
                        <w:right w:val="none" w:sz="0" w:space="0" w:color="auto"/>
                      </w:divBdr>
                      <w:divsChild>
                        <w:div w:id="188884642">
                          <w:marLeft w:val="0"/>
                          <w:marRight w:val="0"/>
                          <w:marTop w:val="0"/>
                          <w:marBottom w:val="0"/>
                          <w:divBdr>
                            <w:top w:val="none" w:sz="0" w:space="0" w:color="auto"/>
                            <w:left w:val="none" w:sz="0" w:space="0" w:color="auto"/>
                            <w:bottom w:val="none" w:sz="0" w:space="0" w:color="auto"/>
                            <w:right w:val="none" w:sz="0" w:space="0" w:color="auto"/>
                          </w:divBdr>
                        </w:div>
                      </w:divsChild>
                    </w:div>
                    <w:div w:id="1406412702">
                      <w:marLeft w:val="0"/>
                      <w:marRight w:val="0"/>
                      <w:marTop w:val="0"/>
                      <w:marBottom w:val="0"/>
                      <w:divBdr>
                        <w:top w:val="none" w:sz="0" w:space="0" w:color="auto"/>
                        <w:left w:val="none" w:sz="0" w:space="0" w:color="auto"/>
                        <w:bottom w:val="none" w:sz="0" w:space="0" w:color="auto"/>
                        <w:right w:val="none" w:sz="0" w:space="0" w:color="auto"/>
                      </w:divBdr>
                      <w:divsChild>
                        <w:div w:id="616525774">
                          <w:marLeft w:val="0"/>
                          <w:marRight w:val="0"/>
                          <w:marTop w:val="0"/>
                          <w:marBottom w:val="0"/>
                          <w:divBdr>
                            <w:top w:val="none" w:sz="0" w:space="0" w:color="auto"/>
                            <w:left w:val="none" w:sz="0" w:space="0" w:color="auto"/>
                            <w:bottom w:val="none" w:sz="0" w:space="0" w:color="auto"/>
                            <w:right w:val="none" w:sz="0" w:space="0" w:color="auto"/>
                          </w:divBdr>
                          <w:divsChild>
                            <w:div w:id="1731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6736">
              <w:marLeft w:val="0"/>
              <w:marRight w:val="0"/>
              <w:marTop w:val="0"/>
              <w:marBottom w:val="0"/>
              <w:divBdr>
                <w:top w:val="none" w:sz="0" w:space="0" w:color="auto"/>
                <w:left w:val="none" w:sz="0" w:space="0" w:color="auto"/>
                <w:bottom w:val="none" w:sz="0" w:space="0" w:color="auto"/>
                <w:right w:val="none" w:sz="0" w:space="0" w:color="auto"/>
              </w:divBdr>
              <w:divsChild>
                <w:div w:id="380330019">
                  <w:marLeft w:val="0"/>
                  <w:marRight w:val="0"/>
                  <w:marTop w:val="0"/>
                  <w:marBottom w:val="0"/>
                  <w:divBdr>
                    <w:top w:val="none" w:sz="0" w:space="0" w:color="auto"/>
                    <w:left w:val="none" w:sz="0" w:space="0" w:color="auto"/>
                    <w:bottom w:val="none" w:sz="0" w:space="0" w:color="auto"/>
                    <w:right w:val="none" w:sz="0" w:space="0" w:color="auto"/>
                  </w:divBdr>
                  <w:divsChild>
                    <w:div w:id="1033190198">
                      <w:marLeft w:val="0"/>
                      <w:marRight w:val="0"/>
                      <w:marTop w:val="0"/>
                      <w:marBottom w:val="0"/>
                      <w:divBdr>
                        <w:top w:val="none" w:sz="0" w:space="0" w:color="auto"/>
                        <w:left w:val="none" w:sz="0" w:space="0" w:color="auto"/>
                        <w:bottom w:val="none" w:sz="0" w:space="0" w:color="auto"/>
                        <w:right w:val="none" w:sz="0" w:space="0" w:color="auto"/>
                      </w:divBdr>
                      <w:divsChild>
                        <w:div w:id="1103645649">
                          <w:marLeft w:val="0"/>
                          <w:marRight w:val="0"/>
                          <w:marTop w:val="0"/>
                          <w:marBottom w:val="0"/>
                          <w:divBdr>
                            <w:top w:val="none" w:sz="0" w:space="0" w:color="auto"/>
                            <w:left w:val="none" w:sz="0" w:space="0" w:color="auto"/>
                            <w:bottom w:val="none" w:sz="0" w:space="0" w:color="auto"/>
                            <w:right w:val="none" w:sz="0" w:space="0" w:color="auto"/>
                          </w:divBdr>
                        </w:div>
                      </w:divsChild>
                    </w:div>
                    <w:div w:id="48502846">
                      <w:marLeft w:val="0"/>
                      <w:marRight w:val="0"/>
                      <w:marTop w:val="0"/>
                      <w:marBottom w:val="0"/>
                      <w:divBdr>
                        <w:top w:val="none" w:sz="0" w:space="0" w:color="auto"/>
                        <w:left w:val="none" w:sz="0" w:space="0" w:color="auto"/>
                        <w:bottom w:val="none" w:sz="0" w:space="0" w:color="auto"/>
                        <w:right w:val="none" w:sz="0" w:space="0" w:color="auto"/>
                      </w:divBdr>
                      <w:divsChild>
                        <w:div w:id="467935881">
                          <w:marLeft w:val="0"/>
                          <w:marRight w:val="0"/>
                          <w:marTop w:val="0"/>
                          <w:marBottom w:val="0"/>
                          <w:divBdr>
                            <w:top w:val="none" w:sz="0" w:space="0" w:color="auto"/>
                            <w:left w:val="none" w:sz="0" w:space="0" w:color="auto"/>
                            <w:bottom w:val="none" w:sz="0" w:space="0" w:color="auto"/>
                            <w:right w:val="none" w:sz="0" w:space="0" w:color="auto"/>
                          </w:divBdr>
                          <w:divsChild>
                            <w:div w:id="9521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820">
              <w:marLeft w:val="0"/>
              <w:marRight w:val="0"/>
              <w:marTop w:val="0"/>
              <w:marBottom w:val="0"/>
              <w:divBdr>
                <w:top w:val="none" w:sz="0" w:space="0" w:color="auto"/>
                <w:left w:val="none" w:sz="0" w:space="0" w:color="auto"/>
                <w:bottom w:val="none" w:sz="0" w:space="0" w:color="auto"/>
                <w:right w:val="none" w:sz="0" w:space="0" w:color="auto"/>
              </w:divBdr>
              <w:divsChild>
                <w:div w:id="172233982">
                  <w:marLeft w:val="0"/>
                  <w:marRight w:val="0"/>
                  <w:marTop w:val="0"/>
                  <w:marBottom w:val="0"/>
                  <w:divBdr>
                    <w:top w:val="none" w:sz="0" w:space="0" w:color="auto"/>
                    <w:left w:val="none" w:sz="0" w:space="0" w:color="auto"/>
                    <w:bottom w:val="none" w:sz="0" w:space="0" w:color="auto"/>
                    <w:right w:val="none" w:sz="0" w:space="0" w:color="auto"/>
                  </w:divBdr>
                  <w:divsChild>
                    <w:div w:id="1754006633">
                      <w:marLeft w:val="0"/>
                      <w:marRight w:val="0"/>
                      <w:marTop w:val="0"/>
                      <w:marBottom w:val="0"/>
                      <w:divBdr>
                        <w:top w:val="none" w:sz="0" w:space="0" w:color="auto"/>
                        <w:left w:val="none" w:sz="0" w:space="0" w:color="auto"/>
                        <w:bottom w:val="none" w:sz="0" w:space="0" w:color="auto"/>
                        <w:right w:val="none" w:sz="0" w:space="0" w:color="auto"/>
                      </w:divBdr>
                      <w:divsChild>
                        <w:div w:id="452480318">
                          <w:marLeft w:val="0"/>
                          <w:marRight w:val="0"/>
                          <w:marTop w:val="0"/>
                          <w:marBottom w:val="0"/>
                          <w:divBdr>
                            <w:top w:val="none" w:sz="0" w:space="0" w:color="auto"/>
                            <w:left w:val="none" w:sz="0" w:space="0" w:color="auto"/>
                            <w:bottom w:val="none" w:sz="0" w:space="0" w:color="auto"/>
                            <w:right w:val="none" w:sz="0" w:space="0" w:color="auto"/>
                          </w:divBdr>
                        </w:div>
                      </w:divsChild>
                    </w:div>
                    <w:div w:id="1256206079">
                      <w:marLeft w:val="0"/>
                      <w:marRight w:val="0"/>
                      <w:marTop w:val="0"/>
                      <w:marBottom w:val="0"/>
                      <w:divBdr>
                        <w:top w:val="none" w:sz="0" w:space="0" w:color="auto"/>
                        <w:left w:val="none" w:sz="0" w:space="0" w:color="auto"/>
                        <w:bottom w:val="none" w:sz="0" w:space="0" w:color="auto"/>
                        <w:right w:val="none" w:sz="0" w:space="0" w:color="auto"/>
                      </w:divBdr>
                      <w:divsChild>
                        <w:div w:id="1951471349">
                          <w:marLeft w:val="0"/>
                          <w:marRight w:val="0"/>
                          <w:marTop w:val="0"/>
                          <w:marBottom w:val="0"/>
                          <w:divBdr>
                            <w:top w:val="none" w:sz="0" w:space="0" w:color="auto"/>
                            <w:left w:val="none" w:sz="0" w:space="0" w:color="auto"/>
                            <w:bottom w:val="none" w:sz="0" w:space="0" w:color="auto"/>
                            <w:right w:val="none" w:sz="0" w:space="0" w:color="auto"/>
                          </w:divBdr>
                          <w:divsChild>
                            <w:div w:id="1756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knok.be" TargetMode="External"/><Relationship Id="rId13" Type="http://schemas.openxmlformats.org/officeDocument/2006/relationships/hyperlink" Target="https://sporza.be/nl/2020/04/06/-beweeg-in-uw-kot-uw-dagelijkse-work-out-met-saartje-vandendriessche~1586176935308/" TargetMode="External"/><Relationship Id="rId18" Type="http://schemas.openxmlformats.org/officeDocument/2006/relationships/image" Target="media/image5.jpeg"/><Relationship Id="rId26" Type="http://schemas.openxmlformats.org/officeDocument/2006/relationships/hyperlink" Target="http://www.clbtrikant.be" TargetMode="External"/><Relationship Id="rId3" Type="http://schemas.openxmlformats.org/officeDocument/2006/relationships/settings" Target="settings.xml"/><Relationship Id="rId21" Type="http://schemas.openxmlformats.org/officeDocument/2006/relationships/hyperlink" Target="https://www.druglijn.be/test-jezelf/detail/gamen" TargetMode="External"/><Relationship Id="rId7" Type="http://schemas.openxmlformats.org/officeDocument/2006/relationships/image" Target="media/image1.png"/><Relationship Id="rId12" Type="http://schemas.openxmlformats.org/officeDocument/2006/relationships/hyperlink" Target="http://www.gezondleven.be" TargetMode="External"/><Relationship Id="rId17" Type="http://schemas.openxmlformats.org/officeDocument/2006/relationships/hyperlink" Target="https://omgeving.vlaanderen.be/sites/default/files/atoms/files/folderGehoorschade2018-web_1.pdf" TargetMode="External"/><Relationship Id="rId25" Type="http://schemas.openxmlformats.org/officeDocument/2006/relationships/hyperlink" Target="https://awel.be/" TargetMode="External"/><Relationship Id="rId2" Type="http://schemas.openxmlformats.org/officeDocument/2006/relationships/styles" Target="styles.xml"/><Relationship Id="rId16" Type="http://schemas.openxmlformats.org/officeDocument/2006/relationships/hyperlink" Target="http://www.helpzenietnaardetuut.be"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ketnet.be/zoeken/de%20dokter%20bea%20show%20bea"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hyperlink" Target="http://www.clbchat.be" TargetMode="External"/><Relationship Id="rId10" Type="http://schemas.openxmlformats.org/officeDocument/2006/relationships/hyperlink" Target="http://www.gezondleven.be" TargetMode="External"/><Relationship Id="rId19" Type="http://schemas.openxmlformats.org/officeDocument/2006/relationships/hyperlink" Target="https://mentaalbeter.nl/artikelen/dit-zijn-de-tips-om-je-kind-beter-te-laten-slap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uut.lne.be/" TargetMode="External"/><Relationship Id="rId22" Type="http://schemas.openxmlformats.org/officeDocument/2006/relationships/hyperlink" Target="https://www.druglijn.be/drugs-abc/gamen/voordelen-en-risicos" TargetMode="External"/><Relationship Id="rId27" Type="http://schemas.openxmlformats.org/officeDocument/2006/relationships/hyperlink" Target="mailto:info@clbtrikant.b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VZW VRIJ CLB - ROESELARE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CLB_LIESLOT</dc:creator>
  <cp:lastModifiedBy>Lieslot Vandenberghe</cp:lastModifiedBy>
  <cp:revision>6</cp:revision>
  <cp:lastPrinted>2018-05-11T08:49:00Z</cp:lastPrinted>
  <dcterms:created xsi:type="dcterms:W3CDTF">2020-09-02T15:12:00Z</dcterms:created>
  <dcterms:modified xsi:type="dcterms:W3CDTF">2020-09-07T20:27:00Z</dcterms:modified>
</cp:coreProperties>
</file>